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F0" w:rsidRPr="00073EE7" w:rsidRDefault="00870BF0" w:rsidP="00870BF0">
      <w:pPr>
        <w:spacing w:after="0" w:line="240" w:lineRule="auto"/>
        <w:jc w:val="both"/>
        <w:rPr>
          <w:rFonts w:ascii="Times New Roman" w:hAnsi="Times New Roman"/>
          <w:sz w:val="24"/>
        </w:rPr>
      </w:pPr>
      <w:bookmarkStart w:id="0" w:name="УДК"/>
      <w:r>
        <w:rPr>
          <w:rFonts w:ascii="Times New Roman" w:hAnsi="Times New Roman"/>
          <w:sz w:val="24"/>
        </w:rPr>
        <w:t>УДК 621.</w:t>
      </w:r>
      <w:r w:rsidR="00073EE7" w:rsidRPr="007D0AE6">
        <w:rPr>
          <w:rFonts w:ascii="Times New Roman" w:hAnsi="Times New Roman"/>
          <w:sz w:val="24"/>
        </w:rPr>
        <w:t>3</w:t>
      </w:r>
      <w:r>
        <w:rPr>
          <w:rFonts w:ascii="Times New Roman" w:hAnsi="Times New Roman"/>
          <w:sz w:val="24"/>
        </w:rPr>
        <w:t>.0</w:t>
      </w:r>
      <w:r w:rsidR="00073EE7" w:rsidRPr="007D0AE6">
        <w:rPr>
          <w:rFonts w:ascii="Times New Roman" w:hAnsi="Times New Roman"/>
          <w:sz w:val="24"/>
        </w:rPr>
        <w:t>52</w:t>
      </w:r>
      <w:r>
        <w:rPr>
          <w:rFonts w:ascii="Times New Roman" w:hAnsi="Times New Roman"/>
          <w:sz w:val="24"/>
        </w:rPr>
        <w:t>.</w:t>
      </w:r>
      <w:r w:rsidR="00073EE7" w:rsidRPr="007D0AE6">
        <w:rPr>
          <w:rFonts w:ascii="Times New Roman" w:hAnsi="Times New Roman"/>
          <w:sz w:val="24"/>
        </w:rPr>
        <w:t xml:space="preserve">6 </w:t>
      </w:r>
    </w:p>
    <w:p w:rsidR="00870BF0" w:rsidRDefault="00870BF0" w:rsidP="00870BF0">
      <w:pPr>
        <w:widowControl w:val="0"/>
        <w:spacing w:after="0" w:line="240" w:lineRule="auto"/>
        <w:jc w:val="center"/>
        <w:rPr>
          <w:rFonts w:ascii="Times New Roman" w:hAnsi="Times New Roman"/>
          <w:b/>
          <w:sz w:val="24"/>
        </w:rPr>
      </w:pPr>
      <w:r w:rsidRPr="00870BF0">
        <w:rPr>
          <w:rFonts w:ascii="Times New Roman" w:hAnsi="Times New Roman"/>
          <w:b/>
          <w:sz w:val="24"/>
        </w:rPr>
        <w:t xml:space="preserve">КОНЦЕПЦИЯ СОЗДАНИЯ ЭНЕРГОСБЕРЕГАЮЩЕЙ ТЕХНОЛОГИИ УМНЫЙ ДОМ, </w:t>
      </w:r>
      <w:r>
        <w:rPr>
          <w:rFonts w:ascii="Times New Roman" w:hAnsi="Times New Roman"/>
          <w:b/>
          <w:sz w:val="24"/>
        </w:rPr>
        <w:t>ЗАПИТЫВАЕМОЙ ОТ СЕТИ ПОСТОЯННОГО ТОКА НА БАЗЕ АЛЬТЕРНАТИВНЫХ ИСТОЧНИКОВ ЭНЕРГИИ</w:t>
      </w:r>
    </w:p>
    <w:p w:rsidR="002F6061" w:rsidRDefault="002F6061" w:rsidP="00870BF0">
      <w:pPr>
        <w:widowControl w:val="0"/>
        <w:spacing w:after="0" w:line="240" w:lineRule="auto"/>
        <w:jc w:val="center"/>
        <w:rPr>
          <w:rFonts w:ascii="Times New Roman" w:hAnsi="Times New Roman"/>
          <w:b/>
          <w:sz w:val="24"/>
        </w:rPr>
      </w:pPr>
    </w:p>
    <w:p w:rsidR="00870BF0" w:rsidRDefault="006D0333" w:rsidP="00870BF0">
      <w:pPr>
        <w:spacing w:after="0" w:line="240" w:lineRule="auto"/>
        <w:jc w:val="right"/>
        <w:rPr>
          <w:rFonts w:ascii="Times New Roman" w:hAnsi="Times New Roman"/>
          <w:b/>
          <w:i/>
          <w:sz w:val="24"/>
        </w:rPr>
      </w:pPr>
      <w:r>
        <w:rPr>
          <w:rFonts w:ascii="Times New Roman" w:hAnsi="Times New Roman"/>
          <w:b/>
          <w:i/>
          <w:sz w:val="24"/>
        </w:rPr>
        <w:t>Кудрявцев</w:t>
      </w:r>
      <w:r w:rsidR="00870BF0">
        <w:rPr>
          <w:rFonts w:ascii="Times New Roman" w:hAnsi="Times New Roman"/>
          <w:b/>
          <w:i/>
          <w:sz w:val="24"/>
        </w:rPr>
        <w:t xml:space="preserve"> А.</w:t>
      </w:r>
      <w:r>
        <w:rPr>
          <w:rFonts w:ascii="Times New Roman" w:hAnsi="Times New Roman"/>
          <w:b/>
          <w:i/>
          <w:sz w:val="24"/>
        </w:rPr>
        <w:t>Е</w:t>
      </w:r>
      <w:r w:rsidR="00870BF0">
        <w:rPr>
          <w:rFonts w:ascii="Times New Roman" w:hAnsi="Times New Roman"/>
          <w:b/>
          <w:i/>
          <w:sz w:val="24"/>
        </w:rPr>
        <w:t xml:space="preserve">., </w:t>
      </w:r>
      <w:r>
        <w:rPr>
          <w:rFonts w:ascii="Times New Roman" w:hAnsi="Times New Roman"/>
          <w:b/>
          <w:i/>
          <w:sz w:val="24"/>
        </w:rPr>
        <w:t>Зацепин</w:t>
      </w:r>
      <w:r w:rsidR="00870BF0">
        <w:rPr>
          <w:rFonts w:ascii="Times New Roman" w:hAnsi="Times New Roman"/>
          <w:b/>
          <w:i/>
          <w:sz w:val="24"/>
        </w:rPr>
        <w:t xml:space="preserve"> </w:t>
      </w:r>
      <w:r>
        <w:rPr>
          <w:rFonts w:ascii="Times New Roman" w:hAnsi="Times New Roman"/>
          <w:b/>
          <w:i/>
          <w:sz w:val="24"/>
        </w:rPr>
        <w:t>Е</w:t>
      </w:r>
      <w:r w:rsidR="00870BF0">
        <w:rPr>
          <w:rFonts w:ascii="Times New Roman" w:hAnsi="Times New Roman"/>
          <w:b/>
          <w:i/>
          <w:sz w:val="24"/>
        </w:rPr>
        <w:t>.</w:t>
      </w:r>
      <w:r>
        <w:rPr>
          <w:rFonts w:ascii="Times New Roman" w:hAnsi="Times New Roman"/>
          <w:b/>
          <w:i/>
          <w:sz w:val="24"/>
        </w:rPr>
        <w:t>П</w:t>
      </w:r>
      <w:r w:rsidR="00870BF0">
        <w:rPr>
          <w:rFonts w:ascii="Times New Roman" w:hAnsi="Times New Roman"/>
          <w:b/>
          <w:i/>
          <w:sz w:val="24"/>
        </w:rPr>
        <w:t>.</w:t>
      </w:r>
    </w:p>
    <w:p w:rsidR="00870BF0" w:rsidRDefault="00870BF0" w:rsidP="00870BF0">
      <w:pPr>
        <w:spacing w:after="0" w:line="240" w:lineRule="auto"/>
        <w:jc w:val="right"/>
        <w:rPr>
          <w:rFonts w:ascii="Times New Roman" w:hAnsi="Times New Roman"/>
          <w:i/>
          <w:sz w:val="24"/>
        </w:rPr>
      </w:pPr>
      <w:r>
        <w:rPr>
          <w:rFonts w:ascii="Times New Roman" w:hAnsi="Times New Roman"/>
          <w:i/>
          <w:sz w:val="24"/>
        </w:rPr>
        <w:t xml:space="preserve">Россия, г. </w:t>
      </w:r>
      <w:r w:rsidR="006D0333">
        <w:rPr>
          <w:rFonts w:ascii="Times New Roman" w:hAnsi="Times New Roman"/>
          <w:i/>
          <w:sz w:val="24"/>
        </w:rPr>
        <w:t>Липецк</w:t>
      </w:r>
      <w:r>
        <w:rPr>
          <w:rFonts w:ascii="Times New Roman" w:hAnsi="Times New Roman"/>
          <w:i/>
          <w:sz w:val="24"/>
        </w:rPr>
        <w:t xml:space="preserve">, </w:t>
      </w:r>
      <w:r w:rsidR="006D0333">
        <w:rPr>
          <w:rFonts w:ascii="Times New Roman" w:hAnsi="Times New Roman"/>
          <w:i/>
          <w:sz w:val="24"/>
        </w:rPr>
        <w:t>Липецкий</w:t>
      </w:r>
      <w:r>
        <w:rPr>
          <w:rFonts w:ascii="Times New Roman" w:hAnsi="Times New Roman"/>
          <w:i/>
          <w:sz w:val="24"/>
        </w:rPr>
        <w:t xml:space="preserve"> </w:t>
      </w:r>
      <w:r w:rsidR="006D0333">
        <w:rPr>
          <w:rFonts w:ascii="Times New Roman" w:hAnsi="Times New Roman"/>
          <w:i/>
          <w:sz w:val="24"/>
        </w:rPr>
        <w:t>государственный технический университет</w:t>
      </w:r>
      <w:r>
        <w:rPr>
          <w:rFonts w:ascii="Times New Roman" w:hAnsi="Times New Roman"/>
          <w:i/>
          <w:sz w:val="24"/>
        </w:rPr>
        <w:t xml:space="preserve"> (</w:t>
      </w:r>
      <w:r w:rsidR="006D0333">
        <w:rPr>
          <w:rFonts w:ascii="Times New Roman" w:hAnsi="Times New Roman"/>
          <w:i/>
          <w:sz w:val="24"/>
        </w:rPr>
        <w:t>ЛГТ</w:t>
      </w:r>
      <w:r>
        <w:rPr>
          <w:rFonts w:ascii="Times New Roman" w:hAnsi="Times New Roman"/>
          <w:i/>
          <w:sz w:val="24"/>
        </w:rPr>
        <w:t>У)</w:t>
      </w:r>
    </w:p>
    <w:p w:rsidR="00870BF0" w:rsidRDefault="00870BF0" w:rsidP="00870BF0">
      <w:pPr>
        <w:widowControl w:val="0"/>
        <w:spacing w:after="0" w:line="240" w:lineRule="auto"/>
        <w:jc w:val="both"/>
        <w:rPr>
          <w:rFonts w:ascii="Times New Roman" w:hAnsi="Times New Roman"/>
          <w:i/>
          <w:sz w:val="24"/>
        </w:rPr>
      </w:pPr>
    </w:p>
    <w:p w:rsidR="00E46F96" w:rsidRDefault="00E46F96" w:rsidP="00870BF0">
      <w:pPr>
        <w:widowControl w:val="0"/>
        <w:spacing w:after="0" w:line="240" w:lineRule="auto"/>
        <w:ind w:firstLine="720"/>
        <w:jc w:val="both"/>
        <w:rPr>
          <w:rFonts w:ascii="Times New Roman" w:hAnsi="Times New Roman"/>
          <w:i/>
          <w:sz w:val="20"/>
          <w:highlight w:val="yellow"/>
        </w:rPr>
      </w:pPr>
      <w:r>
        <w:rPr>
          <w:rFonts w:ascii="Times New Roman" w:hAnsi="Times New Roman"/>
          <w:i/>
          <w:sz w:val="20"/>
        </w:rPr>
        <w:t>Рассмотрена концепция технологии умный дом, построенной на использовании возобновляемых источников энергии</w:t>
      </w:r>
      <w:r w:rsidR="001A0A0F">
        <w:rPr>
          <w:rFonts w:ascii="Times New Roman" w:hAnsi="Times New Roman"/>
          <w:i/>
          <w:sz w:val="20"/>
        </w:rPr>
        <w:t xml:space="preserve"> с применением различных датчиков движения, освещения</w:t>
      </w:r>
      <w:r>
        <w:rPr>
          <w:rFonts w:ascii="Times New Roman" w:hAnsi="Times New Roman"/>
          <w:i/>
          <w:sz w:val="20"/>
        </w:rPr>
        <w:t xml:space="preserve"> и питаемой от сети постоянного тока с </w:t>
      </w:r>
      <w:r w:rsidR="001A0A0F">
        <w:rPr>
          <w:rFonts w:ascii="Times New Roman" w:hAnsi="Times New Roman"/>
          <w:i/>
          <w:sz w:val="20"/>
        </w:rPr>
        <w:t>внедрением</w:t>
      </w:r>
      <w:r>
        <w:rPr>
          <w:rFonts w:ascii="Times New Roman" w:hAnsi="Times New Roman"/>
          <w:i/>
          <w:sz w:val="20"/>
        </w:rPr>
        <w:t xml:space="preserve"> накопителей электрической энергии. Исследуется эффективность внедрения системы с учетом различных форм сравнения с сущест</w:t>
      </w:r>
      <w:r w:rsidR="002D4956">
        <w:rPr>
          <w:rFonts w:ascii="Times New Roman" w:hAnsi="Times New Roman"/>
          <w:i/>
          <w:sz w:val="20"/>
        </w:rPr>
        <w:t xml:space="preserve">вующими традиционными аналогами, приводится макет схематичной версии электроснабжения дома, а также концепция сети </w:t>
      </w:r>
      <w:r w:rsidR="001A0A0F">
        <w:rPr>
          <w:rFonts w:ascii="Times New Roman" w:hAnsi="Times New Roman"/>
          <w:i/>
          <w:sz w:val="20"/>
        </w:rPr>
        <w:t>постоянного тока.</w:t>
      </w:r>
    </w:p>
    <w:p w:rsidR="00870BF0" w:rsidRDefault="00870BF0" w:rsidP="00870BF0">
      <w:pPr>
        <w:widowControl w:val="0"/>
        <w:spacing w:after="0" w:line="240" w:lineRule="auto"/>
        <w:ind w:firstLine="720"/>
        <w:jc w:val="both"/>
        <w:rPr>
          <w:rFonts w:ascii="Times New Roman" w:hAnsi="Times New Roman"/>
          <w:i/>
          <w:sz w:val="20"/>
        </w:rPr>
      </w:pPr>
      <w:r w:rsidRPr="003C0859">
        <w:rPr>
          <w:rFonts w:ascii="Times New Roman" w:hAnsi="Times New Roman"/>
          <w:i/>
          <w:sz w:val="20"/>
        </w:rPr>
        <w:t xml:space="preserve">Ключевые слова: </w:t>
      </w:r>
      <w:r w:rsidR="003C0859" w:rsidRPr="00CB1E74">
        <w:rPr>
          <w:rFonts w:ascii="Times New Roman" w:hAnsi="Times New Roman"/>
          <w:i/>
          <w:sz w:val="20"/>
        </w:rPr>
        <w:t>умный дом</w:t>
      </w:r>
      <w:r w:rsidRPr="00CB1E74">
        <w:rPr>
          <w:rFonts w:ascii="Times New Roman" w:hAnsi="Times New Roman"/>
          <w:i/>
          <w:sz w:val="20"/>
        </w:rPr>
        <w:t xml:space="preserve">, </w:t>
      </w:r>
      <w:r w:rsidR="003C0859" w:rsidRPr="00CB1E74">
        <w:rPr>
          <w:rFonts w:ascii="Times New Roman" w:hAnsi="Times New Roman"/>
          <w:i/>
          <w:sz w:val="20"/>
        </w:rPr>
        <w:t>система постоянного тока</w:t>
      </w:r>
      <w:r w:rsidRPr="00CB1E74">
        <w:rPr>
          <w:rFonts w:ascii="Times New Roman" w:hAnsi="Times New Roman"/>
          <w:i/>
          <w:sz w:val="20"/>
        </w:rPr>
        <w:t xml:space="preserve">, </w:t>
      </w:r>
      <w:proofErr w:type="spellStart"/>
      <w:r w:rsidR="00CB1E74" w:rsidRPr="00CB1E74">
        <w:rPr>
          <w:rFonts w:ascii="Times New Roman" w:hAnsi="Times New Roman"/>
          <w:i/>
          <w:sz w:val="20"/>
        </w:rPr>
        <w:t>э</w:t>
      </w:r>
      <w:r w:rsidR="00CB1E74">
        <w:rPr>
          <w:rFonts w:ascii="Times New Roman" w:hAnsi="Times New Roman"/>
          <w:i/>
          <w:sz w:val="20"/>
        </w:rPr>
        <w:t>не</w:t>
      </w:r>
      <w:r w:rsidR="00CB1E74" w:rsidRPr="00CB1E74">
        <w:rPr>
          <w:rFonts w:ascii="Times New Roman" w:hAnsi="Times New Roman"/>
          <w:i/>
          <w:sz w:val="20"/>
        </w:rPr>
        <w:t>р</w:t>
      </w:r>
      <w:r w:rsidR="00CB1E74">
        <w:rPr>
          <w:rFonts w:ascii="Times New Roman" w:hAnsi="Times New Roman"/>
          <w:i/>
          <w:sz w:val="20"/>
        </w:rPr>
        <w:t>гоэффективность</w:t>
      </w:r>
      <w:proofErr w:type="spellEnd"/>
      <w:r w:rsidRPr="00CB1E74">
        <w:rPr>
          <w:rFonts w:ascii="Times New Roman" w:hAnsi="Times New Roman"/>
          <w:i/>
          <w:sz w:val="20"/>
        </w:rPr>
        <w:t xml:space="preserve">, </w:t>
      </w:r>
      <w:r w:rsidR="003C0859" w:rsidRPr="00CB1E74">
        <w:rPr>
          <w:rFonts w:ascii="Times New Roman" w:hAnsi="Times New Roman"/>
          <w:i/>
          <w:sz w:val="20"/>
        </w:rPr>
        <w:t>альтернативные источники энергии</w:t>
      </w:r>
      <w:r w:rsidR="00CB1E74">
        <w:rPr>
          <w:rFonts w:ascii="Times New Roman" w:hAnsi="Times New Roman"/>
          <w:i/>
          <w:sz w:val="20"/>
        </w:rPr>
        <w:t>.</w:t>
      </w:r>
    </w:p>
    <w:bookmarkEnd w:id="0"/>
    <w:p w:rsidR="00870BF0" w:rsidRDefault="00870BF0" w:rsidP="00870BF0">
      <w:pPr>
        <w:spacing w:after="0" w:line="240" w:lineRule="auto"/>
        <w:ind w:firstLine="709"/>
        <w:jc w:val="both"/>
        <w:rPr>
          <w:rFonts w:ascii="Times New Roman" w:hAnsi="Times New Roman"/>
          <w:sz w:val="24"/>
        </w:rPr>
      </w:pPr>
    </w:p>
    <w:p w:rsidR="008B600B" w:rsidRDefault="00F86859" w:rsidP="00870BF0">
      <w:pPr>
        <w:spacing w:after="0" w:line="240" w:lineRule="auto"/>
        <w:ind w:firstLine="720"/>
        <w:jc w:val="both"/>
        <w:rPr>
          <w:rFonts w:ascii="Times New Roman" w:hAnsi="Times New Roman"/>
          <w:sz w:val="24"/>
        </w:rPr>
      </w:pPr>
      <w:r>
        <w:rPr>
          <w:rFonts w:ascii="Times New Roman" w:hAnsi="Times New Roman"/>
          <w:sz w:val="24"/>
        </w:rPr>
        <w:t>За прошедшие десять-пятнадцать лет было зафиксировано большое количество потерь электрической энергии, которые возникают, когда ее необходимо доставить до непосредственно потребляемой нагрузк</w:t>
      </w:r>
      <w:r w:rsidR="00BE019E">
        <w:rPr>
          <w:rFonts w:ascii="Times New Roman" w:hAnsi="Times New Roman"/>
          <w:sz w:val="24"/>
        </w:rPr>
        <w:t>и</w:t>
      </w:r>
      <w:r>
        <w:rPr>
          <w:rFonts w:ascii="Times New Roman" w:hAnsi="Times New Roman"/>
          <w:sz w:val="24"/>
        </w:rPr>
        <w:t xml:space="preserve"> в сетях низкого напряжения из-за увеличивающегося числа нелинейн</w:t>
      </w:r>
      <w:r w:rsidR="008B4BBC">
        <w:rPr>
          <w:rFonts w:ascii="Times New Roman" w:hAnsi="Times New Roman"/>
          <w:sz w:val="24"/>
        </w:rPr>
        <w:t>ой нагрузки переменного тока напряжением до 1000 В.</w:t>
      </w:r>
      <w:r w:rsidR="008B600B">
        <w:rPr>
          <w:rFonts w:ascii="Times New Roman" w:hAnsi="Times New Roman"/>
          <w:sz w:val="24"/>
        </w:rPr>
        <w:t xml:space="preserve"> Причиной снижения пропускной способности проводников электрической энергии и непосредственно преобразующих силовых трансформаторов является реактивная мощность, присутствующая в сетях переменного тока. Учитывая данный факт, можно использовать провода, поперечное сечение которых будет ровно таким же или больше</w:t>
      </w:r>
      <w:r w:rsidR="00F12082">
        <w:rPr>
          <w:rFonts w:ascii="Times New Roman" w:hAnsi="Times New Roman"/>
          <w:sz w:val="24"/>
        </w:rPr>
        <w:t>, но осуществляя более эффективную передачу энергии</w:t>
      </w:r>
      <w:r w:rsidR="00CC0085">
        <w:rPr>
          <w:rFonts w:ascii="Times New Roman" w:hAnsi="Times New Roman"/>
          <w:sz w:val="24"/>
        </w:rPr>
        <w:t xml:space="preserve"> на постоянном токе</w:t>
      </w:r>
      <w:r w:rsidR="00F12082">
        <w:rPr>
          <w:rFonts w:ascii="Times New Roman" w:hAnsi="Times New Roman"/>
          <w:sz w:val="24"/>
        </w:rPr>
        <w:t>. Это обусловлено еще и отсутствием так называемого поверхностного эффекта, что дает возможность задействовать провод по максимуму.</w:t>
      </w:r>
      <w:r w:rsidR="00CC0085">
        <w:rPr>
          <w:rFonts w:ascii="Times New Roman" w:hAnsi="Times New Roman"/>
          <w:sz w:val="24"/>
        </w:rPr>
        <w:t xml:space="preserve"> Стоит также упомянуть о вопросе безопасности, ведь при том же уровне напряжения, а именно при 550 В используемый в совр</w:t>
      </w:r>
      <w:r w:rsidR="00C06DD7">
        <w:rPr>
          <w:rFonts w:ascii="Times New Roman" w:hAnsi="Times New Roman"/>
          <w:sz w:val="24"/>
        </w:rPr>
        <w:t>еменных реалиях переменный ток может оказать более губительное воздействие.</w:t>
      </w:r>
      <w:r w:rsidR="00503C1F">
        <w:rPr>
          <w:rFonts w:ascii="Times New Roman" w:hAnsi="Times New Roman"/>
          <w:sz w:val="24"/>
        </w:rPr>
        <w:t xml:space="preserve"> Далее несколько параметров, показывающих несомненные положительные стороны системы постоянного тока:</w:t>
      </w:r>
    </w:p>
    <w:p w:rsidR="00503C1F" w:rsidRPr="001C0F8B" w:rsidRDefault="00860F47" w:rsidP="00860F47">
      <w:pPr>
        <w:pStyle w:val="a5"/>
        <w:numPr>
          <w:ilvl w:val="0"/>
          <w:numId w:val="4"/>
        </w:numPr>
        <w:spacing w:after="0" w:line="240" w:lineRule="auto"/>
        <w:ind w:left="0" w:firstLine="709"/>
        <w:jc w:val="both"/>
        <w:rPr>
          <w:rFonts w:ascii="Times New Roman" w:hAnsi="Times New Roman"/>
          <w:sz w:val="24"/>
        </w:rPr>
      </w:pPr>
      <w:r>
        <w:rPr>
          <w:rFonts w:ascii="Times New Roman" w:hAnsi="Times New Roman"/>
          <w:sz w:val="24"/>
        </w:rPr>
        <w:t xml:space="preserve"> </w:t>
      </w:r>
      <w:r w:rsidR="00503C1F" w:rsidRPr="001C0F8B">
        <w:rPr>
          <w:rFonts w:ascii="Times New Roman" w:hAnsi="Times New Roman"/>
          <w:sz w:val="24"/>
        </w:rPr>
        <w:t>не нужно осуществлять синхронизацию элементов сети</w:t>
      </w:r>
      <w:r w:rsidR="001C0F8B" w:rsidRPr="001C0F8B">
        <w:rPr>
          <w:rFonts w:ascii="Times New Roman" w:hAnsi="Times New Roman"/>
          <w:sz w:val="24"/>
        </w:rPr>
        <w:t>;</w:t>
      </w:r>
    </w:p>
    <w:p w:rsidR="001C0F8B" w:rsidRPr="001C0F8B" w:rsidRDefault="00860F47" w:rsidP="00860F47">
      <w:pPr>
        <w:pStyle w:val="a5"/>
        <w:numPr>
          <w:ilvl w:val="0"/>
          <w:numId w:val="4"/>
        </w:numPr>
        <w:spacing w:after="0" w:line="240" w:lineRule="auto"/>
        <w:ind w:left="0" w:firstLine="709"/>
        <w:jc w:val="both"/>
        <w:rPr>
          <w:rFonts w:ascii="Times New Roman" w:hAnsi="Times New Roman"/>
          <w:sz w:val="24"/>
        </w:rPr>
      </w:pPr>
      <w:r>
        <w:rPr>
          <w:rFonts w:ascii="Times New Roman" w:hAnsi="Times New Roman"/>
          <w:sz w:val="24"/>
        </w:rPr>
        <w:t xml:space="preserve"> </w:t>
      </w:r>
      <w:r w:rsidR="00503C1F" w:rsidRPr="001C0F8B">
        <w:rPr>
          <w:rFonts w:ascii="Times New Roman" w:hAnsi="Times New Roman"/>
          <w:sz w:val="24"/>
        </w:rPr>
        <w:t>альтернативные источники энергии способны результативно интегрироваться в систему</w:t>
      </w:r>
      <w:r w:rsidR="001C0F8B" w:rsidRPr="001C0F8B">
        <w:rPr>
          <w:rFonts w:ascii="Times New Roman" w:hAnsi="Times New Roman"/>
          <w:sz w:val="24"/>
        </w:rPr>
        <w:t>;</w:t>
      </w:r>
    </w:p>
    <w:p w:rsidR="00503C1F" w:rsidRDefault="00860F47" w:rsidP="00860F47">
      <w:pPr>
        <w:pStyle w:val="a5"/>
        <w:numPr>
          <w:ilvl w:val="0"/>
          <w:numId w:val="4"/>
        </w:numPr>
        <w:spacing w:after="0" w:line="240" w:lineRule="auto"/>
        <w:ind w:left="0" w:firstLine="709"/>
        <w:jc w:val="both"/>
        <w:rPr>
          <w:rFonts w:ascii="Times New Roman" w:hAnsi="Times New Roman"/>
          <w:sz w:val="24"/>
        </w:rPr>
      </w:pPr>
      <w:r>
        <w:rPr>
          <w:rFonts w:ascii="Times New Roman" w:hAnsi="Times New Roman"/>
          <w:sz w:val="24"/>
        </w:rPr>
        <w:t xml:space="preserve"> </w:t>
      </w:r>
      <w:r w:rsidR="001C0F8B">
        <w:rPr>
          <w:rFonts w:ascii="Times New Roman" w:hAnsi="Times New Roman"/>
          <w:sz w:val="24"/>
        </w:rPr>
        <w:t>электромагнитные излучения оказывают менее пагубное воздействие;</w:t>
      </w:r>
    </w:p>
    <w:p w:rsidR="00665FDD" w:rsidRPr="00EC3B4C" w:rsidRDefault="00860F47" w:rsidP="00EC3B4C">
      <w:pPr>
        <w:pStyle w:val="a5"/>
        <w:numPr>
          <w:ilvl w:val="0"/>
          <w:numId w:val="4"/>
        </w:numPr>
        <w:spacing w:after="0" w:line="240" w:lineRule="auto"/>
        <w:ind w:left="0" w:firstLine="709"/>
        <w:jc w:val="both"/>
        <w:rPr>
          <w:rFonts w:ascii="Times New Roman" w:hAnsi="Times New Roman"/>
          <w:sz w:val="24"/>
        </w:rPr>
      </w:pPr>
      <w:r>
        <w:rPr>
          <w:rFonts w:ascii="Times New Roman" w:hAnsi="Times New Roman"/>
          <w:sz w:val="24"/>
        </w:rPr>
        <w:t xml:space="preserve"> </w:t>
      </w:r>
      <w:r w:rsidR="001C0F8B">
        <w:rPr>
          <w:rFonts w:ascii="Times New Roman" w:hAnsi="Times New Roman"/>
          <w:sz w:val="24"/>
        </w:rPr>
        <w:t>надежность сети обладает более высоки</w:t>
      </w:r>
      <w:r w:rsidR="00EC3B4C">
        <w:rPr>
          <w:rFonts w:ascii="Times New Roman" w:hAnsi="Times New Roman"/>
          <w:sz w:val="24"/>
        </w:rPr>
        <w:t>ми показателями.</w:t>
      </w:r>
    </w:p>
    <w:p w:rsidR="00FD30F5" w:rsidRDefault="00FD30F5" w:rsidP="00FD30F5">
      <w:pPr>
        <w:pStyle w:val="a5"/>
        <w:spacing w:after="0" w:line="240" w:lineRule="auto"/>
        <w:ind w:left="709"/>
        <w:jc w:val="both"/>
        <w:rPr>
          <w:rFonts w:ascii="Times New Roman" w:hAnsi="Times New Roman"/>
          <w:sz w:val="24"/>
        </w:rPr>
      </w:pPr>
      <w:r>
        <w:rPr>
          <w:rFonts w:ascii="Times New Roman" w:hAnsi="Times New Roman"/>
          <w:sz w:val="24"/>
        </w:rPr>
        <w:t>Говоря</w:t>
      </w:r>
      <w:r w:rsidR="00CB2753">
        <w:rPr>
          <w:rFonts w:ascii="Times New Roman" w:hAnsi="Times New Roman"/>
          <w:sz w:val="24"/>
        </w:rPr>
        <w:t xml:space="preserve"> о системах освещения, спроектированных на основе постоянного тока, можно отметить также несколько неоспоримых плюсов:</w:t>
      </w:r>
    </w:p>
    <w:p w:rsidR="00CB2753" w:rsidRDefault="00CB2753" w:rsidP="00CB2753">
      <w:pPr>
        <w:pStyle w:val="a5"/>
        <w:numPr>
          <w:ilvl w:val="1"/>
          <w:numId w:val="5"/>
        </w:numPr>
        <w:spacing w:after="0" w:line="240" w:lineRule="auto"/>
        <w:ind w:left="0" w:firstLine="709"/>
        <w:jc w:val="both"/>
        <w:rPr>
          <w:rFonts w:ascii="Times New Roman" w:hAnsi="Times New Roman"/>
          <w:sz w:val="24"/>
        </w:rPr>
      </w:pPr>
      <w:r>
        <w:rPr>
          <w:rFonts w:ascii="Times New Roman" w:hAnsi="Times New Roman"/>
          <w:sz w:val="24"/>
        </w:rPr>
        <w:t xml:space="preserve"> возможность экономить электрическую энергии в размере 50 % и более;</w:t>
      </w:r>
    </w:p>
    <w:p w:rsidR="00DF490E" w:rsidRDefault="00DF490E" w:rsidP="00CB2753">
      <w:pPr>
        <w:pStyle w:val="a5"/>
        <w:numPr>
          <w:ilvl w:val="1"/>
          <w:numId w:val="5"/>
        </w:numPr>
        <w:spacing w:after="0" w:line="240" w:lineRule="auto"/>
        <w:ind w:left="0" w:firstLine="709"/>
        <w:jc w:val="both"/>
        <w:rPr>
          <w:rFonts w:ascii="Times New Roman" w:hAnsi="Times New Roman"/>
          <w:sz w:val="24"/>
        </w:rPr>
      </w:pPr>
      <w:r>
        <w:rPr>
          <w:rFonts w:ascii="Times New Roman" w:hAnsi="Times New Roman"/>
          <w:sz w:val="24"/>
        </w:rPr>
        <w:t xml:space="preserve"> уменьшенная цена и более высокая надежность светильников, которыми можно управлять;</w:t>
      </w:r>
    </w:p>
    <w:p w:rsidR="00DF490E" w:rsidRDefault="00DF490E" w:rsidP="00CB2753">
      <w:pPr>
        <w:pStyle w:val="a5"/>
        <w:numPr>
          <w:ilvl w:val="1"/>
          <w:numId w:val="5"/>
        </w:numPr>
        <w:spacing w:after="0" w:line="240" w:lineRule="auto"/>
        <w:ind w:left="0" w:firstLine="709"/>
        <w:jc w:val="both"/>
        <w:rPr>
          <w:rFonts w:ascii="Times New Roman" w:hAnsi="Times New Roman"/>
          <w:sz w:val="24"/>
        </w:rPr>
      </w:pPr>
      <w:r>
        <w:rPr>
          <w:rFonts w:ascii="Times New Roman" w:hAnsi="Times New Roman"/>
          <w:sz w:val="24"/>
        </w:rPr>
        <w:t xml:space="preserve"> длительность службы ламп существенно превышает стандартный срок службы более чем в 2 раза;</w:t>
      </w:r>
    </w:p>
    <w:p w:rsidR="00DF490E" w:rsidRDefault="00DF490E" w:rsidP="00CB2753">
      <w:pPr>
        <w:pStyle w:val="a5"/>
        <w:numPr>
          <w:ilvl w:val="1"/>
          <w:numId w:val="5"/>
        </w:numPr>
        <w:spacing w:after="0" w:line="240" w:lineRule="auto"/>
        <w:ind w:left="0" w:firstLine="709"/>
        <w:jc w:val="both"/>
        <w:rPr>
          <w:rFonts w:ascii="Times New Roman" w:hAnsi="Times New Roman"/>
          <w:sz w:val="24"/>
        </w:rPr>
      </w:pPr>
      <w:r>
        <w:rPr>
          <w:rFonts w:ascii="Times New Roman" w:hAnsi="Times New Roman"/>
          <w:sz w:val="24"/>
        </w:rPr>
        <w:t xml:space="preserve"> отсутствие так называемых пусковых токов линий освещения;</w:t>
      </w:r>
    </w:p>
    <w:p w:rsidR="00DF490E" w:rsidRDefault="00DF490E" w:rsidP="00CB2753">
      <w:pPr>
        <w:pStyle w:val="a5"/>
        <w:numPr>
          <w:ilvl w:val="1"/>
          <w:numId w:val="5"/>
        </w:numPr>
        <w:spacing w:after="0" w:line="240" w:lineRule="auto"/>
        <w:ind w:left="0" w:firstLine="709"/>
        <w:jc w:val="both"/>
        <w:rPr>
          <w:rFonts w:ascii="Times New Roman" w:hAnsi="Times New Roman"/>
          <w:sz w:val="24"/>
        </w:rPr>
      </w:pPr>
      <w:r>
        <w:rPr>
          <w:rFonts w:ascii="Times New Roman" w:hAnsi="Times New Roman"/>
          <w:sz w:val="24"/>
        </w:rPr>
        <w:t xml:space="preserve"> возможность быстрой диагностики освещения</w:t>
      </w:r>
      <w:r w:rsidR="00665FDD">
        <w:rPr>
          <w:rFonts w:ascii="Times New Roman" w:hAnsi="Times New Roman"/>
          <w:sz w:val="24"/>
        </w:rPr>
        <w:t>.</w:t>
      </w:r>
    </w:p>
    <w:p w:rsidR="007F5C42" w:rsidRDefault="007F5C42" w:rsidP="007F5C42">
      <w:pPr>
        <w:pStyle w:val="a5"/>
        <w:spacing w:after="0" w:line="240" w:lineRule="auto"/>
        <w:ind w:left="0" w:firstLine="709"/>
        <w:jc w:val="both"/>
        <w:rPr>
          <w:rFonts w:ascii="Times New Roman" w:hAnsi="Times New Roman"/>
          <w:sz w:val="24"/>
        </w:rPr>
      </w:pPr>
      <w:r>
        <w:rPr>
          <w:rFonts w:ascii="Times New Roman" w:hAnsi="Times New Roman"/>
          <w:sz w:val="24"/>
        </w:rPr>
        <w:t>Конечно, для того, чтобы придать системам постоянного тока ключевую роль необходимо достаточно времени для создания определенной базы документов и нормативов, а также внедрения стандартов и электрического оборудования.</w:t>
      </w:r>
    </w:p>
    <w:p w:rsidR="00870BF0" w:rsidRDefault="0031760F" w:rsidP="00870BF0">
      <w:pPr>
        <w:spacing w:after="0" w:line="240" w:lineRule="auto"/>
        <w:ind w:firstLine="720"/>
        <w:jc w:val="both"/>
        <w:rPr>
          <w:rStyle w:val="plagiat"/>
          <w:rFonts w:ascii="Times New Roman" w:hAnsi="Times New Roman"/>
          <w:sz w:val="24"/>
          <w:szCs w:val="28"/>
        </w:rPr>
      </w:pPr>
      <w:r>
        <w:rPr>
          <w:rFonts w:ascii="Times New Roman" w:hAnsi="Times New Roman"/>
          <w:sz w:val="24"/>
        </w:rPr>
        <w:t xml:space="preserve">Как </w:t>
      </w:r>
      <w:r w:rsidRPr="0031760F">
        <w:rPr>
          <w:rStyle w:val="plagiat"/>
          <w:rFonts w:ascii="Times New Roman" w:hAnsi="Times New Roman"/>
          <w:sz w:val="24"/>
          <w:szCs w:val="28"/>
        </w:rPr>
        <w:t xml:space="preserve">известно, в «умных домах» современного поколения присутствует большое количество электрического оборудования, которое работает в режиме контроля и управления, обеспечивая комфортную атмосферу проживания. Данные технологии способны управлять сигнализацией, самостоятельно блокируют двери дома, а также следят </w:t>
      </w:r>
      <w:r w:rsidRPr="0031760F">
        <w:rPr>
          <w:rStyle w:val="plagiat"/>
          <w:rFonts w:ascii="Times New Roman" w:hAnsi="Times New Roman"/>
          <w:sz w:val="24"/>
          <w:szCs w:val="28"/>
        </w:rPr>
        <w:lastRenderedPageBreak/>
        <w:t>за оптимальным температурным режимом. Работу устройств можно контролировать, используя современные гаджеты, а также специально устанавливаемые сенсорные панели. Не смотря на то, что к современным домам подключается сеть переменного напряжения, некоторое количество электрического оборудования в этот момент работает на постоянном токе. В дальнейшем системы освещения также будут работать на постоянном токе.</w:t>
      </w:r>
      <w:r w:rsidR="00B47ADD" w:rsidRPr="00B47ADD">
        <w:rPr>
          <w:rStyle w:val="plagiat"/>
          <w:rFonts w:ascii="Times New Roman" w:hAnsi="Times New Roman"/>
          <w:sz w:val="24"/>
          <w:szCs w:val="28"/>
        </w:rPr>
        <w:t xml:space="preserve"> Именно поэтому в будущем технология умный дом сможет использовать подобную систему электроснабжения [1].</w:t>
      </w:r>
    </w:p>
    <w:p w:rsidR="00B47ADD" w:rsidRDefault="00B47ADD" w:rsidP="00B47ADD">
      <w:pPr>
        <w:pStyle w:val="a4"/>
        <w:spacing w:before="0" w:beforeAutospacing="0" w:after="0" w:afterAutospacing="0"/>
        <w:ind w:firstLine="709"/>
        <w:jc w:val="both"/>
        <w:rPr>
          <w:rStyle w:val="plagiat"/>
          <w:szCs w:val="28"/>
        </w:rPr>
      </w:pPr>
      <w:r w:rsidRPr="00B47ADD">
        <w:rPr>
          <w:rStyle w:val="plagiat"/>
          <w:szCs w:val="28"/>
        </w:rPr>
        <w:t>Говоря о системе умного дома подразумевается также использование альтернативных возобновляемых источников энергии, к примеру</w:t>
      </w:r>
      <w:r w:rsidR="000A4594">
        <w:rPr>
          <w:rStyle w:val="plagiat"/>
          <w:szCs w:val="28"/>
        </w:rPr>
        <w:t>,</w:t>
      </w:r>
      <w:r w:rsidRPr="00B47ADD">
        <w:rPr>
          <w:rStyle w:val="plagiat"/>
          <w:szCs w:val="28"/>
        </w:rPr>
        <w:t xml:space="preserve"> солнечных станций и батарей, так как солнце вырабатывает энергию практически ежедневно. Не смотря на это фотоэлектрические станции и основная сеть не обладают абсолютной совместимостью. К тому же, произведенное солнечными панелями электричество нельзя применять, если предварительно не трансформировать в привычную величину переменного напряжения 230 вольт и 50 Гц. Это стало возможным благодаря специальным инверторам, но даже при имеющейся эффективности определенная часть мощности теряется. Поэтому стоит вопрос об эффективном использовании подобных станций наряду с основной питающей сеть. Владельцы установок вполне могут рассматривать систему питания, при которой вырабатываемый солнечными батареями постоянный ток будет использоваться для собственных нужд как независимое электроснабжение, запасая при этом избыточное количество энергии в буферной батарее.</w:t>
      </w:r>
    </w:p>
    <w:p w:rsidR="00B47ADD" w:rsidRDefault="00B47ADD" w:rsidP="00B47ADD">
      <w:pPr>
        <w:pStyle w:val="a4"/>
        <w:spacing w:before="0" w:beforeAutospacing="0" w:after="0" w:afterAutospacing="0"/>
        <w:ind w:firstLine="709"/>
        <w:jc w:val="both"/>
        <w:rPr>
          <w:rStyle w:val="plagiat"/>
          <w:szCs w:val="28"/>
        </w:rPr>
      </w:pPr>
      <w:r w:rsidRPr="00B47ADD">
        <w:rPr>
          <w:rStyle w:val="plagiat"/>
          <w:szCs w:val="28"/>
        </w:rPr>
        <w:t xml:space="preserve">Как известно отличие постоянного тока от переменного заключается в отсутствии какой-либо величины реактивной мощности, благодаря чему использование проводника, по которому протекает только активная мощность становится более </w:t>
      </w:r>
      <w:proofErr w:type="spellStart"/>
      <w:r w:rsidRPr="00B47ADD">
        <w:rPr>
          <w:rStyle w:val="plagiat"/>
          <w:szCs w:val="28"/>
        </w:rPr>
        <w:t>энергоэффективным</w:t>
      </w:r>
      <w:proofErr w:type="spellEnd"/>
      <w:r w:rsidRPr="00B47ADD">
        <w:rPr>
          <w:rStyle w:val="plagiat"/>
          <w:szCs w:val="28"/>
        </w:rPr>
        <w:t>. При наличии напряжения 550 В постоянный ток в 2 раза безопаснее переменного тока частоты 50 Гц [2].</w:t>
      </w:r>
      <w:r w:rsidR="00DA4DEE" w:rsidRPr="00DA4DEE">
        <w:rPr>
          <w:rStyle w:val="plagiat"/>
          <w:szCs w:val="28"/>
        </w:rPr>
        <w:t xml:space="preserve"> Домашняя сеть, </w:t>
      </w:r>
      <w:r w:rsidR="00DA4DEE">
        <w:rPr>
          <w:rStyle w:val="plagiat"/>
          <w:szCs w:val="28"/>
        </w:rPr>
        <w:t xml:space="preserve">представленная на рисунке 1 и </w:t>
      </w:r>
      <w:r w:rsidR="00DA4DEE" w:rsidRPr="00DA4DEE">
        <w:rPr>
          <w:rStyle w:val="plagiat"/>
          <w:szCs w:val="28"/>
        </w:rPr>
        <w:t xml:space="preserve">построенная на основе </w:t>
      </w:r>
      <w:r w:rsidR="00DA4DEE" w:rsidRPr="00DA4DEE">
        <w:rPr>
          <w:rStyle w:val="plagiat"/>
          <w:szCs w:val="28"/>
          <w:lang w:val="en-US"/>
        </w:rPr>
        <w:t>DC</w:t>
      </w:r>
      <w:r w:rsidR="00DA4DEE" w:rsidRPr="00DA4DEE">
        <w:rPr>
          <w:rStyle w:val="plagiat"/>
          <w:szCs w:val="28"/>
        </w:rPr>
        <w:t xml:space="preserve"> – сети, имеет все шансы, чтобы возглавить лидирующее положение и стать основной сетью для рассматриваемой технологии</w:t>
      </w:r>
      <w:r w:rsidR="008157C2">
        <w:rPr>
          <w:rStyle w:val="plagiat"/>
          <w:szCs w:val="28"/>
        </w:rPr>
        <w:t>.</w:t>
      </w:r>
      <w:r w:rsidR="005B2063">
        <w:rPr>
          <w:rStyle w:val="plagiat"/>
          <w:szCs w:val="28"/>
        </w:rPr>
        <w:t xml:space="preserve"> </w:t>
      </w:r>
      <w:r w:rsidR="005B2063" w:rsidRPr="00216946">
        <w:rPr>
          <w:color w:val="000000"/>
        </w:rPr>
        <w:t>Электроснабжение умного дома от сети постоянного тока (синяя цепь), сеть переменного тока (красная цепь)</w:t>
      </w:r>
      <w:r w:rsidR="000C73D5">
        <w:rPr>
          <w:color w:val="000000"/>
        </w:rPr>
        <w:t>,</w:t>
      </w:r>
      <w:r w:rsidR="005B2063" w:rsidRPr="00216946">
        <w:rPr>
          <w:color w:val="000000"/>
        </w:rPr>
        <w:t xml:space="preserve"> используемая для питания электрического оборудования, потребляющего значительно большее количество энергии и заряжающая аккумуляторы</w:t>
      </w:r>
      <w:r w:rsidR="00F86859">
        <w:rPr>
          <w:color w:val="000000"/>
        </w:rPr>
        <w:t>.</w:t>
      </w:r>
    </w:p>
    <w:p w:rsidR="005B2063" w:rsidRPr="00DA4DEE" w:rsidRDefault="005B2063" w:rsidP="00B47ADD">
      <w:pPr>
        <w:pStyle w:val="a4"/>
        <w:spacing w:before="0" w:beforeAutospacing="0" w:after="0" w:afterAutospacing="0"/>
        <w:ind w:firstLine="709"/>
        <w:jc w:val="both"/>
        <w:rPr>
          <w:rStyle w:val="plagiat"/>
          <w:sz w:val="22"/>
          <w:szCs w:val="28"/>
        </w:rPr>
      </w:pPr>
    </w:p>
    <w:p w:rsidR="00B47ADD" w:rsidRDefault="00BA669B" w:rsidP="008157C2">
      <w:pPr>
        <w:spacing w:after="0" w:line="240" w:lineRule="auto"/>
        <w:ind w:firstLine="720"/>
        <w:jc w:val="center"/>
        <w:rPr>
          <w:rFonts w:ascii="Times New Roman" w:hAnsi="Times New Roman"/>
          <w:sz w:val="24"/>
        </w:rPr>
      </w:pPr>
      <w:r>
        <w:rPr>
          <w:rFonts w:ascii="Times New Roman" w:hAnsi="Times New Roman"/>
          <w:noProof/>
          <w:sz w:val="24"/>
        </w:rPr>
        <w:drawing>
          <wp:inline distT="0" distB="0" distL="0" distR="0">
            <wp:extent cx="5206584" cy="3083442"/>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b6MksBV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7042" cy="3101480"/>
                    </a:xfrm>
                    <a:prstGeom prst="rect">
                      <a:avLst/>
                    </a:prstGeom>
                  </pic:spPr>
                </pic:pic>
              </a:graphicData>
            </a:graphic>
          </wp:inline>
        </w:drawing>
      </w:r>
    </w:p>
    <w:p w:rsidR="008157C2" w:rsidRPr="008157C2" w:rsidRDefault="008157C2" w:rsidP="008157C2">
      <w:pPr>
        <w:spacing w:after="0" w:line="240" w:lineRule="auto"/>
        <w:jc w:val="center"/>
        <w:rPr>
          <w:rFonts w:ascii="Times New Roman" w:hAnsi="Times New Roman"/>
          <w:b/>
          <w:i/>
        </w:rPr>
      </w:pPr>
      <w:r w:rsidRPr="008157C2">
        <w:rPr>
          <w:rFonts w:ascii="Times New Roman" w:hAnsi="Times New Roman"/>
          <w:b/>
          <w:i/>
        </w:rPr>
        <w:t xml:space="preserve">Рисунок 1 – Электроснабжение умного дома </w:t>
      </w:r>
    </w:p>
    <w:p w:rsidR="008157C2" w:rsidRPr="00B47ADD" w:rsidRDefault="008157C2" w:rsidP="008157C2">
      <w:pPr>
        <w:spacing w:after="0" w:line="240" w:lineRule="auto"/>
        <w:ind w:firstLine="720"/>
        <w:jc w:val="center"/>
        <w:rPr>
          <w:rFonts w:ascii="Times New Roman" w:hAnsi="Times New Roman"/>
          <w:sz w:val="24"/>
        </w:rPr>
      </w:pPr>
    </w:p>
    <w:p w:rsidR="00BA669B" w:rsidRPr="00AF1B1A" w:rsidRDefault="0018653C" w:rsidP="00870BF0">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Концепция описанного метода электроснабжения также может быть отражена следующим образом. </w:t>
      </w:r>
      <w:r w:rsidR="00216957">
        <w:rPr>
          <w:rFonts w:ascii="Times New Roman" w:hAnsi="Times New Roman"/>
          <w:sz w:val="24"/>
          <w:szCs w:val="24"/>
        </w:rPr>
        <w:t>К выпрямительной подстанции</w:t>
      </w:r>
      <w:r w:rsidR="00C34E1F">
        <w:rPr>
          <w:rFonts w:ascii="Times New Roman" w:hAnsi="Times New Roman"/>
          <w:sz w:val="24"/>
          <w:szCs w:val="24"/>
        </w:rPr>
        <w:t xml:space="preserve"> 0,4 кВ</w:t>
      </w:r>
      <w:r w:rsidR="00216957">
        <w:rPr>
          <w:rFonts w:ascii="Times New Roman" w:hAnsi="Times New Roman"/>
          <w:sz w:val="24"/>
          <w:szCs w:val="24"/>
        </w:rPr>
        <w:t xml:space="preserve"> постоянного тока </w:t>
      </w:r>
      <w:r w:rsidR="00216957">
        <w:rPr>
          <w:rFonts w:ascii="Times New Roman" w:hAnsi="Times New Roman"/>
          <w:sz w:val="24"/>
          <w:szCs w:val="24"/>
        </w:rPr>
        <w:lastRenderedPageBreak/>
        <w:t xml:space="preserve">подключается линия переменного тока напряжением </w:t>
      </w:r>
      <w:r w:rsidR="00C34E1F">
        <w:rPr>
          <w:rFonts w:ascii="Times New Roman" w:hAnsi="Times New Roman"/>
          <w:sz w:val="24"/>
          <w:szCs w:val="24"/>
        </w:rPr>
        <w:t>десять или 6 кВ с присоединением к аккумуляторной батарее, которая позволяет хранить электриче</w:t>
      </w:r>
      <w:r w:rsidR="00A57527">
        <w:rPr>
          <w:rFonts w:ascii="Times New Roman" w:hAnsi="Times New Roman"/>
          <w:sz w:val="24"/>
          <w:szCs w:val="24"/>
        </w:rPr>
        <w:t>скую энергию во время стабильности ее потребления нагрузкой и выдачи с целью компенсации недостатка</w:t>
      </w:r>
      <w:r w:rsidR="00A87F6A">
        <w:rPr>
          <w:rFonts w:ascii="Times New Roman" w:hAnsi="Times New Roman"/>
          <w:sz w:val="24"/>
          <w:szCs w:val="24"/>
        </w:rPr>
        <w:t xml:space="preserve">. Транспортировка энергии может осуществляться несколькими способами. Это </w:t>
      </w:r>
      <w:r w:rsidR="00E20EAD">
        <w:rPr>
          <w:rFonts w:ascii="Times New Roman" w:hAnsi="Times New Roman"/>
          <w:sz w:val="24"/>
          <w:szCs w:val="24"/>
        </w:rPr>
        <w:t xml:space="preserve">кабельные линии, которые позволяют доставлять электрическую энергию в безопасном и </w:t>
      </w:r>
      <w:proofErr w:type="spellStart"/>
      <w:r w:rsidR="00E20EAD">
        <w:rPr>
          <w:rFonts w:ascii="Times New Roman" w:hAnsi="Times New Roman"/>
          <w:sz w:val="24"/>
          <w:szCs w:val="24"/>
        </w:rPr>
        <w:t>экологичном</w:t>
      </w:r>
      <w:proofErr w:type="spellEnd"/>
      <w:r w:rsidR="00E20EAD">
        <w:rPr>
          <w:rFonts w:ascii="Times New Roman" w:hAnsi="Times New Roman"/>
          <w:sz w:val="24"/>
          <w:szCs w:val="24"/>
        </w:rPr>
        <w:t xml:space="preserve"> ключе</w:t>
      </w:r>
      <w:r w:rsidR="000C73D5">
        <w:rPr>
          <w:rFonts w:ascii="Times New Roman" w:hAnsi="Times New Roman"/>
          <w:sz w:val="24"/>
          <w:szCs w:val="24"/>
        </w:rPr>
        <w:t>,</w:t>
      </w:r>
      <w:r w:rsidR="00E20EAD">
        <w:rPr>
          <w:rFonts w:ascii="Times New Roman" w:hAnsi="Times New Roman"/>
          <w:sz w:val="24"/>
          <w:szCs w:val="24"/>
        </w:rPr>
        <w:t xml:space="preserve"> нежели привычные и чаще встречаемы</w:t>
      </w:r>
      <w:r w:rsidR="0050533C">
        <w:rPr>
          <w:rFonts w:ascii="Times New Roman" w:hAnsi="Times New Roman"/>
          <w:sz w:val="24"/>
          <w:szCs w:val="24"/>
        </w:rPr>
        <w:t>е</w:t>
      </w:r>
      <w:r w:rsidR="00E20EAD">
        <w:rPr>
          <w:rFonts w:ascii="Times New Roman" w:hAnsi="Times New Roman"/>
          <w:sz w:val="24"/>
          <w:szCs w:val="24"/>
        </w:rPr>
        <w:t xml:space="preserve"> воздушные линии.</w:t>
      </w:r>
      <w:r w:rsidR="00587FCC">
        <w:rPr>
          <w:rFonts w:ascii="Times New Roman" w:hAnsi="Times New Roman"/>
          <w:sz w:val="24"/>
          <w:szCs w:val="24"/>
        </w:rPr>
        <w:t xml:space="preserve"> Для из</w:t>
      </w:r>
      <w:r w:rsidR="0050533C">
        <w:rPr>
          <w:rFonts w:ascii="Times New Roman" w:hAnsi="Times New Roman"/>
          <w:sz w:val="24"/>
          <w:szCs w:val="24"/>
        </w:rPr>
        <w:t xml:space="preserve">бежания </w:t>
      </w:r>
      <w:r w:rsidR="007B22AC">
        <w:rPr>
          <w:rFonts w:ascii="Times New Roman" w:hAnsi="Times New Roman"/>
          <w:sz w:val="24"/>
          <w:szCs w:val="24"/>
        </w:rPr>
        <w:t>перенапряжения в приборах необходимо устанавливать инвертор</w:t>
      </w:r>
      <w:r w:rsidR="00D270FF">
        <w:rPr>
          <w:rFonts w:ascii="Times New Roman" w:hAnsi="Times New Roman"/>
          <w:sz w:val="24"/>
          <w:szCs w:val="24"/>
        </w:rPr>
        <w:t xml:space="preserve">, позволяющий преобразовывать постоянный ток в переменный. Так же устройство дает возможность самостоятельно контролировать и устанавливать величину напряжения, которая будет наиболее благоприятной для соответствующих электрических приборов. Здесь речь идет о величине напряжения 220 В или 380 В соответственно. Осуществлять контроль непосредственно за нагрузкой можно будет через </w:t>
      </w:r>
      <w:r w:rsidR="00D270FF">
        <w:rPr>
          <w:rFonts w:ascii="Times New Roman" w:hAnsi="Times New Roman"/>
          <w:sz w:val="24"/>
          <w:szCs w:val="24"/>
          <w:lang w:val="en-US"/>
        </w:rPr>
        <w:t>WEB</w:t>
      </w:r>
      <w:r w:rsidR="00D270FF" w:rsidRPr="00D270FF">
        <w:rPr>
          <w:rFonts w:ascii="Times New Roman" w:hAnsi="Times New Roman"/>
          <w:sz w:val="24"/>
          <w:szCs w:val="24"/>
        </w:rPr>
        <w:t>-</w:t>
      </w:r>
      <w:r w:rsidR="00784537">
        <w:rPr>
          <w:rFonts w:ascii="Times New Roman" w:hAnsi="Times New Roman"/>
          <w:sz w:val="24"/>
          <w:szCs w:val="24"/>
        </w:rPr>
        <w:t>портал.</w:t>
      </w:r>
      <w:r w:rsidR="00500643">
        <w:rPr>
          <w:rFonts w:ascii="Times New Roman" w:hAnsi="Times New Roman"/>
          <w:sz w:val="24"/>
          <w:szCs w:val="24"/>
        </w:rPr>
        <w:t xml:space="preserve"> На рисунке 2 изображена схема рассматриваемой концепции. </w:t>
      </w:r>
      <w:r w:rsidR="00CF57DF">
        <w:rPr>
          <w:rFonts w:ascii="Times New Roman" w:hAnsi="Times New Roman"/>
          <w:sz w:val="24"/>
          <w:szCs w:val="24"/>
        </w:rPr>
        <w:t>Зеленым цветом отражена сеть переменного тока 10(6) кВ, синий цвет используется для отображения сети постоянного тока и красным изображается наружное освещение.</w:t>
      </w:r>
    </w:p>
    <w:p w:rsidR="00BA669B" w:rsidRDefault="00BA669B" w:rsidP="00870BF0">
      <w:pPr>
        <w:spacing w:after="0" w:line="240" w:lineRule="auto"/>
        <w:ind w:firstLine="720"/>
        <w:jc w:val="both"/>
        <w:rPr>
          <w:rFonts w:ascii="Times New Roman" w:hAnsi="Times New Roman"/>
          <w:sz w:val="24"/>
          <w:szCs w:val="24"/>
        </w:rPr>
      </w:pPr>
    </w:p>
    <w:p w:rsidR="00BA669B" w:rsidRDefault="00BA669B" w:rsidP="00BA669B">
      <w:pPr>
        <w:spacing w:after="0" w:line="240" w:lineRule="auto"/>
        <w:ind w:firstLine="720"/>
        <w:jc w:val="center"/>
        <w:rPr>
          <w:rFonts w:ascii="Times New Roman" w:hAnsi="Times New Roman"/>
          <w:sz w:val="24"/>
          <w:highlight w:val="yellow"/>
        </w:rPr>
      </w:pPr>
      <w:r>
        <w:rPr>
          <w:rFonts w:ascii="Times New Roman" w:hAnsi="Times New Roman"/>
          <w:noProof/>
          <w:sz w:val="24"/>
          <w:szCs w:val="24"/>
        </w:rPr>
        <w:drawing>
          <wp:inline distT="0" distB="0" distL="0" distR="0">
            <wp:extent cx="4781245" cy="22860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_CVJKV7K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2407" cy="2391742"/>
                    </a:xfrm>
                    <a:prstGeom prst="rect">
                      <a:avLst/>
                    </a:prstGeom>
                  </pic:spPr>
                </pic:pic>
              </a:graphicData>
            </a:graphic>
          </wp:inline>
        </w:drawing>
      </w:r>
      <w:r w:rsidR="00870BF0" w:rsidRPr="0031760F">
        <w:rPr>
          <w:rFonts w:ascii="Times New Roman" w:hAnsi="Times New Roman"/>
          <w:sz w:val="24"/>
          <w:highlight w:val="yellow"/>
        </w:rPr>
        <w:t xml:space="preserve"> </w:t>
      </w:r>
    </w:p>
    <w:p w:rsidR="00BA669B" w:rsidRPr="00BA669B" w:rsidRDefault="00BA669B" w:rsidP="00BA669B">
      <w:pPr>
        <w:spacing w:after="0" w:line="240" w:lineRule="auto"/>
        <w:jc w:val="center"/>
        <w:rPr>
          <w:rFonts w:ascii="Times New Roman" w:hAnsi="Times New Roman"/>
          <w:b/>
          <w:i/>
        </w:rPr>
      </w:pPr>
      <w:r w:rsidRPr="00BA669B">
        <w:rPr>
          <w:rFonts w:ascii="Times New Roman" w:hAnsi="Times New Roman"/>
          <w:b/>
          <w:i/>
        </w:rPr>
        <w:t xml:space="preserve">Рисунок </w:t>
      </w:r>
      <w:r w:rsidR="000333AD">
        <w:rPr>
          <w:rFonts w:ascii="Times New Roman" w:hAnsi="Times New Roman"/>
          <w:b/>
          <w:i/>
        </w:rPr>
        <w:t>2</w:t>
      </w:r>
      <w:r w:rsidR="00502AB9">
        <w:rPr>
          <w:rFonts w:ascii="Times New Roman" w:hAnsi="Times New Roman"/>
          <w:b/>
          <w:i/>
        </w:rPr>
        <w:t xml:space="preserve"> </w:t>
      </w:r>
      <w:r w:rsidRPr="00BA669B">
        <w:rPr>
          <w:rFonts w:ascii="Times New Roman" w:hAnsi="Times New Roman"/>
          <w:b/>
          <w:i/>
        </w:rPr>
        <w:t xml:space="preserve">– </w:t>
      </w:r>
      <w:r w:rsidR="008A5145">
        <w:rPr>
          <w:rFonts w:ascii="Times New Roman" w:hAnsi="Times New Roman"/>
          <w:b/>
          <w:i/>
        </w:rPr>
        <w:t xml:space="preserve">Концепция сети 0,4 кВ </w:t>
      </w:r>
    </w:p>
    <w:p w:rsidR="00BA669B" w:rsidRDefault="00BA669B" w:rsidP="00BA669B">
      <w:pPr>
        <w:spacing w:after="0" w:line="240" w:lineRule="auto"/>
        <w:ind w:firstLine="720"/>
        <w:jc w:val="center"/>
        <w:rPr>
          <w:rFonts w:ascii="Times New Roman" w:hAnsi="Times New Roman"/>
          <w:sz w:val="24"/>
          <w:highlight w:val="yellow"/>
        </w:rPr>
      </w:pPr>
    </w:p>
    <w:p w:rsidR="00C43C65" w:rsidRDefault="00056375" w:rsidP="00C43C65">
      <w:pPr>
        <w:spacing w:after="0" w:line="240" w:lineRule="auto"/>
        <w:ind w:firstLine="720"/>
        <w:jc w:val="both"/>
        <w:rPr>
          <w:rFonts w:ascii="Times New Roman" w:hAnsi="Times New Roman"/>
          <w:sz w:val="24"/>
        </w:rPr>
      </w:pPr>
      <w:r w:rsidRPr="00056375">
        <w:rPr>
          <w:rFonts w:ascii="Times New Roman" w:hAnsi="Times New Roman"/>
          <w:sz w:val="24"/>
        </w:rPr>
        <w:t>Система</w:t>
      </w:r>
      <w:r>
        <w:rPr>
          <w:rFonts w:ascii="Times New Roman" w:hAnsi="Times New Roman"/>
          <w:sz w:val="24"/>
        </w:rPr>
        <w:t xml:space="preserve"> умный дом, в свою очередь, предоставляет множество фу</w:t>
      </w:r>
      <w:r w:rsidR="00343F1C">
        <w:rPr>
          <w:rFonts w:ascii="Times New Roman" w:hAnsi="Times New Roman"/>
          <w:sz w:val="24"/>
        </w:rPr>
        <w:t>нкций, которые экономят ресурсы. Свет и температурный режим в комнатах, где отсутствуют люди можно снизить до минимального уровня, что позволит затрачивать меньшее количество электрической энергии</w:t>
      </w:r>
      <w:r w:rsidR="00C43C65">
        <w:rPr>
          <w:rFonts w:ascii="Times New Roman" w:hAnsi="Times New Roman"/>
          <w:sz w:val="24"/>
        </w:rPr>
        <w:t xml:space="preserve"> и соответственно снизить расходы</w:t>
      </w:r>
      <w:r w:rsidR="004761FE">
        <w:rPr>
          <w:rFonts w:ascii="Times New Roman" w:hAnsi="Times New Roman"/>
          <w:sz w:val="24"/>
        </w:rPr>
        <w:t xml:space="preserve">. </w:t>
      </w:r>
      <w:r w:rsidR="00C43C65">
        <w:rPr>
          <w:rFonts w:ascii="Times New Roman" w:hAnsi="Times New Roman"/>
          <w:sz w:val="24"/>
        </w:rPr>
        <w:t xml:space="preserve">В данном случае подразумевается не просто установка специализированных экономящих электрическую энергию ламп, а именно спроектированная версия различных световых сценариев или автоматизированное освещение. Функция выключателей становится все менее востребованной в связи с наличием управления светом у автоматики, которая отключает его, когда жильцы покидают помещение и включает при их появлении. В темное время суток для создания более комфортной атмосферы свет будет приглушенным и мягким, но в тоже время не будет создавать неудобств для передвижения по комнатам. Вечером можно наблюдать оттенки, которые не нагружают зрение, а в светлое время суток более холодные тона. </w:t>
      </w:r>
      <w:r w:rsidR="000F2AD4">
        <w:rPr>
          <w:rFonts w:ascii="Times New Roman" w:hAnsi="Times New Roman"/>
          <w:sz w:val="24"/>
        </w:rPr>
        <w:t xml:space="preserve">Работоспособность рассматриваемой системы поддерживается наличием датчиков движения, освещенности, а также самих ламп с функцией изменения уровня освещения. Как ранее уже было упомянуто управление происходит с помощью определенных алгоритмов, интегрированных в программу, поддерживаемую различными современными девайсами. </w:t>
      </w:r>
      <w:r w:rsidR="00C43C65">
        <w:rPr>
          <w:rFonts w:ascii="Times New Roman" w:hAnsi="Times New Roman"/>
          <w:sz w:val="24"/>
        </w:rPr>
        <w:t xml:space="preserve">Как актуальный пример можно рассмотреть установку </w:t>
      </w:r>
      <w:r w:rsidR="00C43C65">
        <w:rPr>
          <w:rFonts w:ascii="Times New Roman" w:hAnsi="Times New Roman"/>
          <w:sz w:val="24"/>
          <w:lang w:val="en-US"/>
        </w:rPr>
        <w:t>Tesla</w:t>
      </w:r>
      <w:r w:rsidR="00C43C65" w:rsidRPr="00346457">
        <w:rPr>
          <w:rFonts w:ascii="Times New Roman" w:hAnsi="Times New Roman"/>
          <w:sz w:val="24"/>
        </w:rPr>
        <w:t xml:space="preserve"> </w:t>
      </w:r>
      <w:r w:rsidR="00C43C65">
        <w:rPr>
          <w:rFonts w:ascii="Times New Roman" w:hAnsi="Times New Roman"/>
          <w:sz w:val="24"/>
          <w:lang w:val="en-US"/>
        </w:rPr>
        <w:t>Solar</w:t>
      </w:r>
      <w:r w:rsidR="00C43C65" w:rsidRPr="00346457">
        <w:rPr>
          <w:rFonts w:ascii="Times New Roman" w:hAnsi="Times New Roman"/>
          <w:sz w:val="24"/>
        </w:rPr>
        <w:t xml:space="preserve"> </w:t>
      </w:r>
      <w:r w:rsidR="00C43C65">
        <w:rPr>
          <w:rFonts w:ascii="Times New Roman" w:hAnsi="Times New Roman"/>
          <w:sz w:val="24"/>
          <w:lang w:val="en-US"/>
        </w:rPr>
        <w:t>Roof</w:t>
      </w:r>
      <w:r w:rsidR="00C43C65">
        <w:rPr>
          <w:rFonts w:ascii="Times New Roman" w:hAnsi="Times New Roman"/>
          <w:sz w:val="24"/>
        </w:rPr>
        <w:t xml:space="preserve"> и батареи </w:t>
      </w:r>
      <w:proofErr w:type="spellStart"/>
      <w:r w:rsidR="00C43C65">
        <w:rPr>
          <w:rFonts w:ascii="Times New Roman" w:hAnsi="Times New Roman"/>
          <w:sz w:val="24"/>
          <w:lang w:val="en-US"/>
        </w:rPr>
        <w:t>PowerWall</w:t>
      </w:r>
      <w:proofErr w:type="spellEnd"/>
      <w:r w:rsidR="00C43C65" w:rsidRPr="00530616">
        <w:rPr>
          <w:rFonts w:ascii="Times New Roman" w:hAnsi="Times New Roman"/>
          <w:sz w:val="24"/>
        </w:rPr>
        <w:t xml:space="preserve"> 2</w:t>
      </w:r>
      <w:r w:rsidR="00C43C65">
        <w:rPr>
          <w:rFonts w:ascii="Times New Roman" w:hAnsi="Times New Roman"/>
          <w:sz w:val="24"/>
        </w:rPr>
        <w:t xml:space="preserve">. Получившаяся система будет абсолютно автономная и не будет зависеть от общей сети питания, ее стоимость будет намного превышать уже знакомые традиционные конфигурации, но цены на электрическую энергию стабильно растут, а это означает, что впоследствии данная система сможет себя окупить благодаря </w:t>
      </w:r>
      <w:r w:rsidR="00C43C65">
        <w:rPr>
          <w:rFonts w:ascii="Times New Roman" w:hAnsi="Times New Roman"/>
          <w:sz w:val="24"/>
        </w:rPr>
        <w:lastRenderedPageBreak/>
        <w:t>энергоэффективности в долгосрочной перспективе</w:t>
      </w:r>
      <w:r w:rsidR="007D0AE6">
        <w:rPr>
          <w:rFonts w:ascii="Times New Roman" w:hAnsi="Times New Roman"/>
          <w:sz w:val="24"/>
        </w:rPr>
        <w:t xml:space="preserve"> </w:t>
      </w:r>
      <w:r w:rsidR="007D0AE6" w:rsidRPr="007D0AE6">
        <w:rPr>
          <w:rFonts w:ascii="Times New Roman" w:hAnsi="Times New Roman"/>
          <w:sz w:val="24"/>
        </w:rPr>
        <w:t>[</w:t>
      </w:r>
      <w:r w:rsidR="007D0AE6">
        <w:rPr>
          <w:rFonts w:ascii="Times New Roman" w:hAnsi="Times New Roman"/>
          <w:sz w:val="24"/>
        </w:rPr>
        <w:t>3</w:t>
      </w:r>
      <w:r w:rsidR="007D0AE6" w:rsidRPr="007D0AE6">
        <w:rPr>
          <w:rFonts w:ascii="Times New Roman" w:hAnsi="Times New Roman"/>
          <w:sz w:val="24"/>
        </w:rPr>
        <w:t>]</w:t>
      </w:r>
      <w:r w:rsidR="00C43C65">
        <w:rPr>
          <w:rFonts w:ascii="Times New Roman" w:hAnsi="Times New Roman"/>
          <w:sz w:val="24"/>
        </w:rPr>
        <w:t xml:space="preserve">. В свою очередь, потребители могут получить технологию, обеспечивающую достаточный уровень удобства и генерирующую около 9000 </w:t>
      </w:r>
      <w:proofErr w:type="spellStart"/>
      <w:r w:rsidR="00C43C65">
        <w:rPr>
          <w:rFonts w:ascii="Times New Roman" w:hAnsi="Times New Roman"/>
          <w:sz w:val="24"/>
        </w:rPr>
        <w:t>кВт.ч</w:t>
      </w:r>
      <w:proofErr w:type="spellEnd"/>
      <w:r w:rsidR="00C43C65">
        <w:rPr>
          <w:rFonts w:ascii="Times New Roman" w:hAnsi="Times New Roman"/>
          <w:sz w:val="24"/>
        </w:rPr>
        <w:t xml:space="preserve"> в год. Выход общей сети питания не скажется на подобной технологии.</w:t>
      </w:r>
    </w:p>
    <w:p w:rsidR="00343F1C" w:rsidRDefault="00343F1C" w:rsidP="00056375">
      <w:pPr>
        <w:spacing w:after="0" w:line="240" w:lineRule="auto"/>
        <w:ind w:firstLine="720"/>
        <w:jc w:val="both"/>
        <w:rPr>
          <w:rFonts w:ascii="Times New Roman" w:hAnsi="Times New Roman"/>
          <w:sz w:val="24"/>
          <w:highlight w:val="yellow"/>
        </w:rPr>
      </w:pPr>
      <w:r>
        <w:rPr>
          <w:rFonts w:ascii="Times New Roman" w:hAnsi="Times New Roman"/>
          <w:sz w:val="24"/>
        </w:rPr>
        <w:t>Вопрос безопаснос</w:t>
      </w:r>
      <w:r w:rsidR="00BB5EEE">
        <w:rPr>
          <w:rFonts w:ascii="Times New Roman" w:hAnsi="Times New Roman"/>
          <w:sz w:val="24"/>
        </w:rPr>
        <w:t>ти также закрывается установкой</w:t>
      </w:r>
      <w:r w:rsidR="00EC12CF">
        <w:rPr>
          <w:rFonts w:ascii="Times New Roman" w:hAnsi="Times New Roman"/>
          <w:sz w:val="24"/>
        </w:rPr>
        <w:t xml:space="preserve"> камер видеонаблюдения, аварийного освещения, различных датчиков</w:t>
      </w:r>
      <w:r w:rsidR="00BB5EEE">
        <w:rPr>
          <w:rFonts w:ascii="Times New Roman" w:hAnsi="Times New Roman"/>
          <w:sz w:val="24"/>
        </w:rPr>
        <w:t>. Доступна технология интеграции систем, которые дают воз</w:t>
      </w:r>
      <w:r w:rsidR="00101323">
        <w:rPr>
          <w:rFonts w:ascii="Times New Roman" w:hAnsi="Times New Roman"/>
          <w:sz w:val="24"/>
        </w:rPr>
        <w:t>можность проникнуть в дом, имея</w:t>
      </w:r>
      <w:r w:rsidR="00BB5EEE">
        <w:rPr>
          <w:rFonts w:ascii="Times New Roman" w:hAnsi="Times New Roman"/>
          <w:sz w:val="24"/>
        </w:rPr>
        <w:t xml:space="preserve"> электронный пропуск или же встроенный в базу отпечаток пальца.</w:t>
      </w:r>
    </w:p>
    <w:p w:rsidR="00870BF0" w:rsidRPr="0031760F" w:rsidRDefault="00870BF0" w:rsidP="00870BF0">
      <w:pPr>
        <w:spacing w:after="0" w:line="240" w:lineRule="auto"/>
        <w:ind w:firstLine="720"/>
        <w:jc w:val="both"/>
        <w:rPr>
          <w:rFonts w:ascii="Times New Roman" w:hAnsi="Times New Roman"/>
          <w:sz w:val="24"/>
          <w:highlight w:val="yellow"/>
        </w:rPr>
      </w:pPr>
    </w:p>
    <w:p w:rsidR="00870BF0" w:rsidRPr="004761FE" w:rsidRDefault="00870BF0" w:rsidP="00870BF0">
      <w:pPr>
        <w:spacing w:after="0" w:line="240" w:lineRule="auto"/>
        <w:jc w:val="center"/>
        <w:rPr>
          <w:rFonts w:ascii="Times New Roman" w:hAnsi="Times New Roman"/>
          <w:b/>
          <w:sz w:val="24"/>
        </w:rPr>
      </w:pPr>
      <w:r w:rsidRPr="004761FE">
        <w:rPr>
          <w:rFonts w:ascii="Times New Roman" w:hAnsi="Times New Roman"/>
          <w:b/>
          <w:sz w:val="24"/>
        </w:rPr>
        <w:t>Выводы</w:t>
      </w:r>
    </w:p>
    <w:p w:rsidR="00C43C65" w:rsidRPr="00C43C65" w:rsidRDefault="004761FE" w:rsidP="00D15705">
      <w:pPr>
        <w:pStyle w:val="a4"/>
        <w:spacing w:before="0" w:beforeAutospacing="0" w:after="0" w:afterAutospacing="0"/>
        <w:ind w:firstLine="709"/>
        <w:jc w:val="both"/>
        <w:rPr>
          <w:rStyle w:val="plagiat"/>
          <w:szCs w:val="28"/>
        </w:rPr>
      </w:pPr>
      <w:r w:rsidRPr="004761FE">
        <w:t xml:space="preserve">Таким образом, технология умного дома, построенная на основе сети постоянного тока является достаточно перспективной альтернативой современным подходам организации электроснабжения. </w:t>
      </w:r>
      <w:r w:rsidR="00C43C65">
        <w:t xml:space="preserve">При отсутствии </w:t>
      </w:r>
      <w:r w:rsidR="00C43C65" w:rsidRPr="00C43C65">
        <w:rPr>
          <w:rStyle w:val="plagiat"/>
          <w:szCs w:val="28"/>
        </w:rPr>
        <w:t>достаточного количества энергии, получаемой от солнечных станций, можно использовать стандартную сеть переменного тока, которая будет резервировать основную и являться «зарядным устройством».</w:t>
      </w:r>
    </w:p>
    <w:p w:rsidR="004761FE" w:rsidRDefault="004761FE" w:rsidP="004761FE">
      <w:pPr>
        <w:pStyle w:val="a4"/>
        <w:spacing w:before="0" w:beforeAutospacing="0" w:after="0" w:afterAutospacing="0"/>
        <w:ind w:firstLine="709"/>
        <w:jc w:val="both"/>
        <w:rPr>
          <w:rStyle w:val="plagiat"/>
          <w:sz w:val="28"/>
          <w:szCs w:val="28"/>
        </w:rPr>
      </w:pPr>
    </w:p>
    <w:p w:rsidR="00870BF0" w:rsidRPr="0031760F" w:rsidRDefault="00870BF0" w:rsidP="00870BF0">
      <w:pPr>
        <w:spacing w:after="0" w:line="240" w:lineRule="auto"/>
        <w:ind w:firstLine="720"/>
        <w:jc w:val="both"/>
        <w:rPr>
          <w:rFonts w:ascii="Times New Roman" w:hAnsi="Times New Roman"/>
          <w:sz w:val="24"/>
          <w:highlight w:val="yellow"/>
        </w:rPr>
      </w:pPr>
    </w:p>
    <w:p w:rsidR="00870BF0" w:rsidRDefault="00870BF0" w:rsidP="00870BF0">
      <w:pPr>
        <w:spacing w:after="0" w:line="240" w:lineRule="auto"/>
        <w:jc w:val="center"/>
        <w:rPr>
          <w:rFonts w:ascii="Times New Roman" w:hAnsi="Times New Roman"/>
        </w:rPr>
      </w:pPr>
      <w:r>
        <w:rPr>
          <w:rFonts w:ascii="Times New Roman" w:hAnsi="Times New Roman"/>
        </w:rPr>
        <w:t>Список литературы</w:t>
      </w:r>
    </w:p>
    <w:p w:rsidR="00870BF0" w:rsidRDefault="00870BF0" w:rsidP="00870BF0">
      <w:pPr>
        <w:spacing w:after="0" w:line="240" w:lineRule="auto"/>
        <w:ind w:firstLine="709"/>
        <w:jc w:val="both"/>
        <w:rPr>
          <w:rFonts w:ascii="Times New Roman" w:hAnsi="Times New Roman"/>
        </w:rPr>
      </w:pPr>
      <w:r>
        <w:rPr>
          <w:rFonts w:ascii="Times New Roman" w:hAnsi="Times New Roman"/>
        </w:rPr>
        <w:t xml:space="preserve">1. </w:t>
      </w:r>
      <w:proofErr w:type="spellStart"/>
      <w:r w:rsidR="00DD3340">
        <w:rPr>
          <w:rFonts w:ascii="Times New Roman" w:hAnsi="Times New Roman"/>
        </w:rPr>
        <w:t>Рехлин</w:t>
      </w:r>
      <w:proofErr w:type="spellEnd"/>
      <w:r>
        <w:rPr>
          <w:rFonts w:ascii="Times New Roman" w:hAnsi="Times New Roman"/>
        </w:rPr>
        <w:t xml:space="preserve"> </w:t>
      </w:r>
      <w:r w:rsidR="00DD3340">
        <w:rPr>
          <w:rFonts w:ascii="Times New Roman" w:hAnsi="Times New Roman"/>
        </w:rPr>
        <w:t xml:space="preserve">Т. </w:t>
      </w:r>
      <w:r w:rsidR="00DD3340" w:rsidRPr="00DD3340">
        <w:rPr>
          <w:rFonts w:ascii="Times New Roman" w:hAnsi="Times New Roman"/>
          <w:szCs w:val="28"/>
        </w:rPr>
        <w:t>Краткая история электричества, или почему умные дома питаются постоянным током</w:t>
      </w:r>
      <w:r w:rsidR="00DD3340" w:rsidRPr="00DD3340">
        <w:rPr>
          <w:rFonts w:ascii="Times New Roman" w:hAnsi="Times New Roman"/>
          <w:sz w:val="24"/>
          <w:szCs w:val="28"/>
        </w:rPr>
        <w:t xml:space="preserve"> </w:t>
      </w:r>
      <w:r>
        <w:rPr>
          <w:rFonts w:ascii="Times New Roman" w:hAnsi="Times New Roman"/>
        </w:rPr>
        <w:t xml:space="preserve">// </w:t>
      </w:r>
      <w:r w:rsidR="00DD3340">
        <w:rPr>
          <w:rFonts w:ascii="Times New Roman" w:hAnsi="Times New Roman"/>
        </w:rPr>
        <w:t>Компоненты</w:t>
      </w:r>
      <w:r>
        <w:rPr>
          <w:rFonts w:ascii="Times New Roman" w:hAnsi="Times New Roman"/>
        </w:rPr>
        <w:t xml:space="preserve"> и технологии. 201</w:t>
      </w:r>
      <w:r w:rsidR="00DD3340">
        <w:rPr>
          <w:rFonts w:ascii="Times New Roman" w:hAnsi="Times New Roman"/>
        </w:rPr>
        <w:t>5</w:t>
      </w:r>
      <w:r>
        <w:rPr>
          <w:rFonts w:ascii="Times New Roman" w:hAnsi="Times New Roman"/>
        </w:rPr>
        <w:t xml:space="preserve">. № </w:t>
      </w:r>
      <w:r w:rsidR="00DD3340">
        <w:rPr>
          <w:rFonts w:ascii="Times New Roman" w:hAnsi="Times New Roman"/>
        </w:rPr>
        <w:t>3</w:t>
      </w:r>
      <w:r>
        <w:rPr>
          <w:rFonts w:ascii="Times New Roman" w:hAnsi="Times New Roman"/>
        </w:rPr>
        <w:t xml:space="preserve">. С. </w:t>
      </w:r>
      <w:r w:rsidR="00DD3340">
        <w:rPr>
          <w:rFonts w:ascii="Times New Roman" w:hAnsi="Times New Roman"/>
        </w:rPr>
        <w:t>84</w:t>
      </w:r>
      <w:r>
        <w:rPr>
          <w:rFonts w:ascii="Times New Roman" w:hAnsi="Times New Roman"/>
        </w:rPr>
        <w:t>–</w:t>
      </w:r>
      <w:r w:rsidR="00DD3340">
        <w:rPr>
          <w:rFonts w:ascii="Times New Roman" w:hAnsi="Times New Roman"/>
        </w:rPr>
        <w:t>86</w:t>
      </w:r>
      <w:r>
        <w:rPr>
          <w:rFonts w:ascii="Times New Roman" w:hAnsi="Times New Roman"/>
        </w:rPr>
        <w:t>.</w:t>
      </w:r>
    </w:p>
    <w:p w:rsidR="00870BF0" w:rsidRDefault="00870BF0" w:rsidP="00870BF0">
      <w:pPr>
        <w:spacing w:after="0" w:line="240" w:lineRule="auto"/>
        <w:ind w:firstLine="709"/>
        <w:jc w:val="both"/>
        <w:rPr>
          <w:rFonts w:ascii="Times New Roman" w:hAnsi="Times New Roman"/>
        </w:rPr>
      </w:pPr>
      <w:r>
        <w:rPr>
          <w:rFonts w:ascii="Times New Roman" w:hAnsi="Times New Roman"/>
        </w:rPr>
        <w:t xml:space="preserve">2. </w:t>
      </w:r>
      <w:proofErr w:type="spellStart"/>
      <w:r w:rsidR="00FF3FC5">
        <w:rPr>
          <w:rFonts w:ascii="Times New Roman" w:hAnsi="Times New Roman"/>
        </w:rPr>
        <w:t>Индылова</w:t>
      </w:r>
      <w:proofErr w:type="spellEnd"/>
      <w:r w:rsidR="00FF3FC5">
        <w:rPr>
          <w:rFonts w:ascii="Times New Roman" w:hAnsi="Times New Roman"/>
        </w:rPr>
        <w:t xml:space="preserve"> Н. В., </w:t>
      </w:r>
      <w:proofErr w:type="spellStart"/>
      <w:r w:rsidR="00FF3FC5">
        <w:rPr>
          <w:rFonts w:ascii="Times New Roman" w:hAnsi="Times New Roman"/>
        </w:rPr>
        <w:t>Цыгулев</w:t>
      </w:r>
      <w:proofErr w:type="spellEnd"/>
      <w:r w:rsidR="00FF3FC5">
        <w:rPr>
          <w:rFonts w:ascii="Times New Roman" w:hAnsi="Times New Roman"/>
        </w:rPr>
        <w:t xml:space="preserve"> Н. И., </w:t>
      </w:r>
      <w:proofErr w:type="spellStart"/>
      <w:r w:rsidR="00FF3FC5">
        <w:rPr>
          <w:rFonts w:ascii="Times New Roman" w:hAnsi="Times New Roman"/>
        </w:rPr>
        <w:t>Зитляева</w:t>
      </w:r>
      <w:proofErr w:type="spellEnd"/>
      <w:r w:rsidR="00FF3FC5">
        <w:rPr>
          <w:rFonts w:ascii="Times New Roman" w:hAnsi="Times New Roman"/>
        </w:rPr>
        <w:t xml:space="preserve"> Н. С., </w:t>
      </w:r>
      <w:proofErr w:type="spellStart"/>
      <w:r w:rsidR="00FF3FC5">
        <w:rPr>
          <w:rFonts w:ascii="Times New Roman" w:hAnsi="Times New Roman"/>
        </w:rPr>
        <w:t>Кулькин</w:t>
      </w:r>
      <w:proofErr w:type="spellEnd"/>
      <w:r w:rsidR="00FF3FC5">
        <w:rPr>
          <w:rFonts w:ascii="Times New Roman" w:hAnsi="Times New Roman"/>
        </w:rPr>
        <w:t xml:space="preserve"> Р. В. </w:t>
      </w:r>
      <w:r w:rsidR="00FF3FC5">
        <w:rPr>
          <w:rFonts w:ascii="Times New Roman" w:hAnsi="Times New Roman"/>
          <w:szCs w:val="28"/>
        </w:rPr>
        <w:t>Возможность снижения потерь электроэнергии с помощью постоянного тока</w:t>
      </w:r>
      <w:r w:rsidR="00FF3FC5" w:rsidRPr="00DD3340">
        <w:rPr>
          <w:rFonts w:ascii="Times New Roman" w:hAnsi="Times New Roman"/>
          <w:sz w:val="24"/>
          <w:szCs w:val="28"/>
        </w:rPr>
        <w:t xml:space="preserve"> </w:t>
      </w:r>
      <w:r w:rsidR="00FF3FC5">
        <w:rPr>
          <w:rFonts w:ascii="Times New Roman" w:hAnsi="Times New Roman"/>
        </w:rPr>
        <w:t>// Молодой исследователь Дона. 2020. № 6. С. 16–20.</w:t>
      </w:r>
    </w:p>
    <w:p w:rsidR="000221B5" w:rsidRDefault="00870BF0" w:rsidP="000221B5">
      <w:pPr>
        <w:spacing w:after="0" w:line="240" w:lineRule="auto"/>
        <w:ind w:firstLine="709"/>
        <w:jc w:val="both"/>
        <w:rPr>
          <w:rFonts w:ascii="Times New Roman" w:hAnsi="Times New Roman"/>
        </w:rPr>
      </w:pPr>
      <w:r w:rsidRPr="000221B5">
        <w:rPr>
          <w:rFonts w:ascii="Times New Roman" w:hAnsi="Times New Roman"/>
        </w:rPr>
        <w:t>3.</w:t>
      </w:r>
      <w:r w:rsidR="000221B5">
        <w:rPr>
          <w:rFonts w:ascii="Times New Roman" w:hAnsi="Times New Roman"/>
        </w:rPr>
        <w:t xml:space="preserve"> </w:t>
      </w:r>
      <w:proofErr w:type="spellStart"/>
      <w:r w:rsidR="000221B5">
        <w:rPr>
          <w:rFonts w:ascii="Times New Roman" w:hAnsi="Times New Roman"/>
        </w:rPr>
        <w:t>Какаев</w:t>
      </w:r>
      <w:proofErr w:type="spellEnd"/>
      <w:r w:rsidR="000221B5">
        <w:rPr>
          <w:rFonts w:ascii="Times New Roman" w:hAnsi="Times New Roman"/>
        </w:rPr>
        <w:t xml:space="preserve">. Р. Р. </w:t>
      </w:r>
      <w:r w:rsidR="000221B5">
        <w:rPr>
          <w:rFonts w:ascii="Times New Roman" w:hAnsi="Times New Roman"/>
          <w:szCs w:val="28"/>
        </w:rPr>
        <w:t>Умный дом. Новейшие технологии, применение для частного дома</w:t>
      </w:r>
      <w:r w:rsidR="0003215D">
        <w:rPr>
          <w:rFonts w:ascii="Times New Roman" w:hAnsi="Times New Roman"/>
          <w:szCs w:val="28"/>
        </w:rPr>
        <w:t xml:space="preserve"> </w:t>
      </w:r>
      <w:r w:rsidR="000221B5">
        <w:rPr>
          <w:rFonts w:ascii="Times New Roman" w:hAnsi="Times New Roman"/>
        </w:rPr>
        <w:t>// Вопросы образования и науки. 2017. С. 30–34.</w:t>
      </w:r>
    </w:p>
    <w:p w:rsidR="00870BF0" w:rsidRPr="0065062C" w:rsidRDefault="00870BF0" w:rsidP="00870BF0">
      <w:pPr>
        <w:spacing w:after="0" w:line="240" w:lineRule="auto"/>
        <w:ind w:firstLine="709"/>
        <w:jc w:val="both"/>
        <w:rPr>
          <w:rFonts w:ascii="Times New Roman" w:hAnsi="Times New Roman"/>
          <w:lang w:val="en-US"/>
        </w:rPr>
      </w:pPr>
    </w:p>
    <w:p w:rsidR="00870BF0" w:rsidRDefault="0003215D" w:rsidP="00870BF0">
      <w:pPr>
        <w:spacing w:after="0" w:line="240" w:lineRule="auto"/>
        <w:jc w:val="both"/>
        <w:rPr>
          <w:rFonts w:ascii="Times New Roman" w:hAnsi="Times New Roman"/>
        </w:rPr>
      </w:pPr>
      <w:r>
        <w:rPr>
          <w:rFonts w:ascii="Times New Roman" w:hAnsi="Times New Roman"/>
          <w:b/>
        </w:rPr>
        <w:t>Кудрявцев</w:t>
      </w:r>
      <w:r w:rsidR="00870BF0">
        <w:rPr>
          <w:rFonts w:ascii="Times New Roman" w:hAnsi="Times New Roman"/>
          <w:b/>
        </w:rPr>
        <w:t xml:space="preserve"> А</w:t>
      </w:r>
      <w:r>
        <w:rPr>
          <w:rFonts w:ascii="Times New Roman" w:hAnsi="Times New Roman"/>
          <w:b/>
        </w:rPr>
        <w:t>ртем</w:t>
      </w:r>
      <w:r w:rsidR="00870BF0">
        <w:rPr>
          <w:rFonts w:ascii="Times New Roman" w:hAnsi="Times New Roman"/>
          <w:b/>
        </w:rPr>
        <w:t xml:space="preserve"> </w:t>
      </w:r>
      <w:r>
        <w:rPr>
          <w:rFonts w:ascii="Times New Roman" w:hAnsi="Times New Roman"/>
          <w:b/>
        </w:rPr>
        <w:t>Евгенье</w:t>
      </w:r>
      <w:r w:rsidR="00870BF0">
        <w:rPr>
          <w:rFonts w:ascii="Times New Roman" w:hAnsi="Times New Roman"/>
          <w:b/>
        </w:rPr>
        <w:t>вич</w:t>
      </w:r>
      <w:r w:rsidR="00870BF0">
        <w:rPr>
          <w:rFonts w:ascii="Times New Roman" w:hAnsi="Times New Roman"/>
        </w:rPr>
        <w:t xml:space="preserve">, </w:t>
      </w:r>
      <w:r>
        <w:rPr>
          <w:rFonts w:ascii="Times New Roman" w:hAnsi="Times New Roman"/>
        </w:rPr>
        <w:t>магистрант</w:t>
      </w:r>
      <w:r w:rsidR="00870BF0">
        <w:rPr>
          <w:rFonts w:ascii="Times New Roman" w:hAnsi="Times New Roman"/>
        </w:rPr>
        <w:t xml:space="preserve"> </w:t>
      </w:r>
      <w:r>
        <w:rPr>
          <w:rFonts w:ascii="Times New Roman" w:hAnsi="Times New Roman"/>
        </w:rPr>
        <w:t>ЛГТУ</w:t>
      </w:r>
      <w:r w:rsidR="00AD6B59">
        <w:rPr>
          <w:rFonts w:ascii="Times New Roman" w:hAnsi="Times New Roman"/>
        </w:rPr>
        <w:t>,</w:t>
      </w:r>
      <w:r w:rsidR="00870BF0">
        <w:rPr>
          <w:rFonts w:ascii="Times New Roman" w:hAnsi="Times New Roman"/>
        </w:rPr>
        <w:t xml:space="preserve"> </w:t>
      </w:r>
      <w:r>
        <w:rPr>
          <w:rFonts w:ascii="Times New Roman" w:hAnsi="Times New Roman"/>
        </w:rPr>
        <w:t>3980</w:t>
      </w:r>
      <w:r w:rsidR="00BE658E">
        <w:rPr>
          <w:rFonts w:ascii="Times New Roman" w:hAnsi="Times New Roman"/>
        </w:rPr>
        <w:t>55</w:t>
      </w:r>
      <w:r w:rsidR="00870BF0">
        <w:rPr>
          <w:rFonts w:ascii="Times New Roman" w:hAnsi="Times New Roman"/>
        </w:rPr>
        <w:t xml:space="preserve">, </w:t>
      </w:r>
      <w:r>
        <w:rPr>
          <w:rFonts w:ascii="Times New Roman" w:hAnsi="Times New Roman"/>
        </w:rPr>
        <w:t>г. Липецк</w:t>
      </w:r>
      <w:r w:rsidR="00870BF0">
        <w:rPr>
          <w:rFonts w:ascii="Times New Roman" w:hAnsi="Times New Roman"/>
        </w:rPr>
        <w:t xml:space="preserve">, </w:t>
      </w:r>
      <w:r>
        <w:rPr>
          <w:rFonts w:ascii="Times New Roman" w:hAnsi="Times New Roman"/>
        </w:rPr>
        <w:t>ул. Московская</w:t>
      </w:r>
      <w:r w:rsidR="00870BF0">
        <w:rPr>
          <w:rFonts w:ascii="Times New Roman" w:hAnsi="Times New Roman"/>
        </w:rPr>
        <w:t xml:space="preserve">, д. </w:t>
      </w:r>
      <w:r>
        <w:rPr>
          <w:rFonts w:ascii="Times New Roman" w:hAnsi="Times New Roman"/>
        </w:rPr>
        <w:t>30</w:t>
      </w:r>
      <w:r w:rsidR="00870BF0">
        <w:rPr>
          <w:rFonts w:ascii="Times New Roman" w:hAnsi="Times New Roman"/>
        </w:rPr>
        <w:t>. Е-</w:t>
      </w:r>
      <w:proofErr w:type="spellStart"/>
      <w:r w:rsidR="00870BF0">
        <w:rPr>
          <w:rFonts w:ascii="Times New Roman" w:hAnsi="Times New Roman"/>
        </w:rPr>
        <w:t>mail</w:t>
      </w:r>
      <w:proofErr w:type="spellEnd"/>
      <w:r w:rsidR="00870BF0">
        <w:rPr>
          <w:rFonts w:ascii="Times New Roman" w:hAnsi="Times New Roman"/>
        </w:rPr>
        <w:t xml:space="preserve">: </w:t>
      </w:r>
      <w:hyperlink r:id="rId7" w:history="1">
        <w:r w:rsidR="004D5250" w:rsidRPr="00264ED7">
          <w:rPr>
            <w:rStyle w:val="a3"/>
            <w:rFonts w:ascii="Times New Roman" w:hAnsi="Times New Roman"/>
            <w:sz w:val="22"/>
            <w:lang w:val="en-US"/>
          </w:rPr>
          <w:t>tembich</w:t>
        </w:r>
        <w:r w:rsidR="004D5250" w:rsidRPr="00264ED7">
          <w:rPr>
            <w:rStyle w:val="a3"/>
            <w:rFonts w:ascii="Times New Roman" w:hAnsi="Times New Roman"/>
            <w:sz w:val="22"/>
          </w:rPr>
          <w:t>001@</w:t>
        </w:r>
        <w:r w:rsidR="004D5250" w:rsidRPr="00264ED7">
          <w:rPr>
            <w:rStyle w:val="a3"/>
            <w:rFonts w:ascii="Times New Roman" w:hAnsi="Times New Roman"/>
            <w:sz w:val="22"/>
            <w:lang w:val="en-US"/>
          </w:rPr>
          <w:t>mail</w:t>
        </w:r>
        <w:r w:rsidR="004D5250" w:rsidRPr="00264ED7">
          <w:rPr>
            <w:rStyle w:val="a3"/>
            <w:rFonts w:ascii="Times New Roman" w:hAnsi="Times New Roman"/>
            <w:sz w:val="22"/>
          </w:rPr>
          <w:t>.</w:t>
        </w:r>
        <w:r w:rsidR="004D5250" w:rsidRPr="00264ED7">
          <w:rPr>
            <w:rStyle w:val="a3"/>
            <w:rFonts w:ascii="Times New Roman" w:hAnsi="Times New Roman"/>
            <w:sz w:val="22"/>
            <w:lang w:val="en-US"/>
          </w:rPr>
          <w:t>ru</w:t>
        </w:r>
      </w:hyperlink>
      <w:hyperlink r:id="rId8" w:history="1"/>
      <w:r w:rsidR="004D5250">
        <w:rPr>
          <w:rFonts w:ascii="Times New Roman" w:hAnsi="Times New Roman"/>
        </w:rPr>
        <w:t>, тел.: +7(950)8082153</w:t>
      </w:r>
    </w:p>
    <w:p w:rsidR="00870BF0" w:rsidRPr="007D0AE6" w:rsidRDefault="0003215D" w:rsidP="00870BF0">
      <w:pPr>
        <w:spacing w:after="0" w:line="240" w:lineRule="auto"/>
        <w:jc w:val="both"/>
        <w:rPr>
          <w:rFonts w:ascii="Times New Roman" w:hAnsi="Times New Roman"/>
          <w:lang w:val="en-US"/>
        </w:rPr>
      </w:pPr>
      <w:r>
        <w:rPr>
          <w:rFonts w:ascii="Times New Roman" w:hAnsi="Times New Roman"/>
          <w:b/>
        </w:rPr>
        <w:t>Зацепин Евгений Петрович</w:t>
      </w:r>
      <w:r w:rsidR="00870BF0">
        <w:rPr>
          <w:rFonts w:ascii="Times New Roman" w:hAnsi="Times New Roman"/>
        </w:rPr>
        <w:t xml:space="preserve">, </w:t>
      </w:r>
      <w:r w:rsidR="00AD6B59">
        <w:rPr>
          <w:rFonts w:ascii="Times New Roman" w:hAnsi="Times New Roman"/>
        </w:rPr>
        <w:t>к.т.н.</w:t>
      </w:r>
      <w:r w:rsidR="00870BF0">
        <w:rPr>
          <w:rFonts w:ascii="Times New Roman" w:hAnsi="Times New Roman"/>
        </w:rPr>
        <w:t xml:space="preserve">, </w:t>
      </w:r>
      <w:r w:rsidR="00AD6B59">
        <w:rPr>
          <w:rFonts w:ascii="Times New Roman" w:hAnsi="Times New Roman"/>
        </w:rPr>
        <w:t>зав. кафедрой Электрооборудования</w:t>
      </w:r>
      <w:r>
        <w:rPr>
          <w:rFonts w:ascii="Times New Roman" w:hAnsi="Times New Roman"/>
        </w:rPr>
        <w:t xml:space="preserve"> ЛГТУ</w:t>
      </w:r>
      <w:r w:rsidR="00870BF0">
        <w:rPr>
          <w:rFonts w:ascii="Times New Roman" w:hAnsi="Times New Roman"/>
        </w:rPr>
        <w:t xml:space="preserve">, </w:t>
      </w:r>
      <w:r w:rsidR="00BE658E">
        <w:rPr>
          <w:rFonts w:ascii="Times New Roman" w:hAnsi="Times New Roman"/>
        </w:rPr>
        <w:t>398055</w:t>
      </w:r>
      <w:r w:rsidR="00870BF0">
        <w:rPr>
          <w:rFonts w:ascii="Times New Roman" w:hAnsi="Times New Roman"/>
        </w:rPr>
        <w:t xml:space="preserve">, </w:t>
      </w:r>
      <w:r w:rsidR="004D5250">
        <w:rPr>
          <w:rFonts w:ascii="Times New Roman" w:hAnsi="Times New Roman"/>
        </w:rPr>
        <w:t xml:space="preserve">г. </w:t>
      </w:r>
      <w:r>
        <w:rPr>
          <w:rFonts w:ascii="Times New Roman" w:hAnsi="Times New Roman"/>
        </w:rPr>
        <w:t>Липецк</w:t>
      </w:r>
      <w:r w:rsidR="00870BF0">
        <w:rPr>
          <w:rFonts w:ascii="Times New Roman" w:hAnsi="Times New Roman"/>
        </w:rPr>
        <w:t xml:space="preserve">, </w:t>
      </w:r>
      <w:r w:rsidR="00BB2ECF">
        <w:rPr>
          <w:rFonts w:ascii="Times New Roman" w:hAnsi="Times New Roman"/>
        </w:rPr>
        <w:t>ул. Московская</w:t>
      </w:r>
      <w:r w:rsidR="00BB2ECF" w:rsidRPr="00BB2ECF">
        <w:rPr>
          <w:rFonts w:ascii="Times New Roman" w:hAnsi="Times New Roman"/>
          <w:lang w:val="en-US"/>
        </w:rPr>
        <w:t xml:space="preserve">, </w:t>
      </w:r>
      <w:r w:rsidR="00BB2ECF">
        <w:rPr>
          <w:rFonts w:ascii="Times New Roman" w:hAnsi="Times New Roman"/>
        </w:rPr>
        <w:t>д</w:t>
      </w:r>
      <w:r w:rsidR="00BB2ECF" w:rsidRPr="00BB2ECF">
        <w:rPr>
          <w:rFonts w:ascii="Times New Roman" w:hAnsi="Times New Roman"/>
          <w:lang w:val="en-US"/>
        </w:rPr>
        <w:t>. 30</w:t>
      </w:r>
      <w:r w:rsidR="00870BF0" w:rsidRPr="00BB2ECF">
        <w:rPr>
          <w:rFonts w:ascii="Times New Roman" w:hAnsi="Times New Roman"/>
          <w:lang w:val="en-US"/>
        </w:rPr>
        <w:t xml:space="preserve">. </w:t>
      </w:r>
      <w:r w:rsidR="00870BF0">
        <w:rPr>
          <w:rFonts w:ascii="Times New Roman" w:hAnsi="Times New Roman"/>
        </w:rPr>
        <w:t>Е</w:t>
      </w:r>
      <w:r w:rsidR="00870BF0" w:rsidRPr="00BB2ECF">
        <w:rPr>
          <w:rFonts w:ascii="Times New Roman" w:hAnsi="Times New Roman"/>
          <w:lang w:val="en-US"/>
        </w:rPr>
        <w:t xml:space="preserve">-mail: </w:t>
      </w:r>
      <w:hyperlink r:id="rId9" w:history="1">
        <w:r w:rsidR="003855B8" w:rsidRPr="00264ED7">
          <w:rPr>
            <w:rStyle w:val="a3"/>
            <w:rFonts w:ascii="Times New Roman" w:hAnsi="Times New Roman"/>
            <w:lang w:val="en-US"/>
          </w:rPr>
          <w:t>ezats@mail.ru</w:t>
        </w:r>
      </w:hyperlink>
      <w:r w:rsidR="004D5250" w:rsidRPr="00BB2ECF">
        <w:rPr>
          <w:rFonts w:ascii="Times New Roman" w:hAnsi="Times New Roman"/>
          <w:lang w:val="en-US"/>
        </w:rPr>
        <w:t xml:space="preserve">, </w:t>
      </w:r>
      <w:r w:rsidR="004D5250">
        <w:rPr>
          <w:rFonts w:ascii="Times New Roman" w:hAnsi="Times New Roman"/>
        </w:rPr>
        <w:t>тел</w:t>
      </w:r>
      <w:r w:rsidR="004D5250" w:rsidRPr="00BB2ECF">
        <w:rPr>
          <w:rFonts w:ascii="Times New Roman" w:hAnsi="Times New Roman"/>
          <w:lang w:val="en-US"/>
        </w:rPr>
        <w:t xml:space="preserve">.: </w:t>
      </w:r>
      <w:r w:rsidR="004D5250" w:rsidRPr="00E46F96">
        <w:rPr>
          <w:rFonts w:ascii="Times New Roman" w:hAnsi="Times New Roman"/>
          <w:lang w:val="en-US"/>
        </w:rPr>
        <w:t>+7(9</w:t>
      </w:r>
      <w:r w:rsidR="00E46F96" w:rsidRPr="007D0AE6">
        <w:rPr>
          <w:rFonts w:ascii="Times New Roman" w:hAnsi="Times New Roman"/>
          <w:lang w:val="en-US"/>
        </w:rPr>
        <w:t>06</w:t>
      </w:r>
      <w:r w:rsidR="004D5250" w:rsidRPr="00E46F96">
        <w:rPr>
          <w:rFonts w:ascii="Times New Roman" w:hAnsi="Times New Roman"/>
          <w:lang w:val="en-US"/>
        </w:rPr>
        <w:t>)</w:t>
      </w:r>
      <w:r w:rsidR="00E46F96" w:rsidRPr="007D0AE6">
        <w:rPr>
          <w:rFonts w:ascii="Times New Roman" w:hAnsi="Times New Roman"/>
          <w:lang w:val="en-US"/>
        </w:rPr>
        <w:t>6879617</w:t>
      </w:r>
    </w:p>
    <w:p w:rsidR="000E6D1C" w:rsidRPr="002251F8" w:rsidRDefault="000E6D1C" w:rsidP="000E6D1C">
      <w:pPr>
        <w:spacing w:after="0" w:line="240" w:lineRule="auto"/>
        <w:jc w:val="both"/>
        <w:rPr>
          <w:rFonts w:ascii="Times New Roman" w:hAnsi="Times New Roman"/>
          <w:sz w:val="24"/>
          <w:lang w:val="en-US"/>
        </w:rPr>
      </w:pPr>
      <w:r w:rsidRPr="002251F8">
        <w:rPr>
          <w:rFonts w:ascii="Times New Roman" w:hAnsi="Times New Roman"/>
          <w:sz w:val="24"/>
          <w:lang w:val="en-US"/>
        </w:rPr>
        <w:t>_____________________________________________________________________________</w:t>
      </w:r>
    </w:p>
    <w:p w:rsidR="00870BF0" w:rsidRPr="00BB2ECF" w:rsidRDefault="00870BF0" w:rsidP="00870BF0">
      <w:pPr>
        <w:spacing w:after="0" w:line="240" w:lineRule="auto"/>
        <w:jc w:val="both"/>
        <w:rPr>
          <w:rFonts w:ascii="Times New Roman" w:hAnsi="Times New Roman"/>
          <w:sz w:val="20"/>
          <w:lang w:val="en-US"/>
        </w:rPr>
      </w:pPr>
      <w:r w:rsidRPr="002251F8">
        <w:rPr>
          <w:rFonts w:ascii="Times New Roman" w:hAnsi="Times New Roman"/>
          <w:sz w:val="20"/>
          <w:lang w:val="en-US"/>
        </w:rPr>
        <w:t>UDC</w:t>
      </w:r>
      <w:r w:rsidRPr="00BB2ECF">
        <w:rPr>
          <w:rFonts w:ascii="Times New Roman" w:hAnsi="Times New Roman"/>
          <w:sz w:val="20"/>
          <w:lang w:val="en-US"/>
        </w:rPr>
        <w:t xml:space="preserve"> 621.</w:t>
      </w:r>
      <w:r w:rsidR="00FC3FF4">
        <w:rPr>
          <w:rFonts w:ascii="Times New Roman" w:hAnsi="Times New Roman"/>
          <w:sz w:val="20"/>
          <w:lang w:val="en-US"/>
        </w:rPr>
        <w:t>3</w:t>
      </w:r>
      <w:r w:rsidRPr="00BB2ECF">
        <w:rPr>
          <w:rFonts w:ascii="Times New Roman" w:hAnsi="Times New Roman"/>
          <w:sz w:val="20"/>
          <w:lang w:val="en-US"/>
        </w:rPr>
        <w:t>.0</w:t>
      </w:r>
      <w:r w:rsidR="00FC3FF4">
        <w:rPr>
          <w:rFonts w:ascii="Times New Roman" w:hAnsi="Times New Roman"/>
          <w:sz w:val="20"/>
          <w:lang w:val="en-US"/>
        </w:rPr>
        <w:t>52</w:t>
      </w:r>
      <w:r w:rsidRPr="00BB2ECF">
        <w:rPr>
          <w:rFonts w:ascii="Times New Roman" w:hAnsi="Times New Roman"/>
          <w:sz w:val="20"/>
          <w:lang w:val="en-US"/>
        </w:rPr>
        <w:t>.</w:t>
      </w:r>
      <w:r w:rsidR="00FC3FF4">
        <w:rPr>
          <w:rFonts w:ascii="Times New Roman" w:hAnsi="Times New Roman"/>
          <w:sz w:val="20"/>
          <w:lang w:val="en-US"/>
        </w:rPr>
        <w:t>6</w:t>
      </w:r>
    </w:p>
    <w:p w:rsidR="00CF3A2B" w:rsidRDefault="00CF3A2B" w:rsidP="00870BF0">
      <w:pPr>
        <w:spacing w:after="0" w:line="240" w:lineRule="auto"/>
        <w:jc w:val="both"/>
        <w:rPr>
          <w:rFonts w:ascii="Times New Roman" w:hAnsi="Times New Roman"/>
          <w:b/>
          <w:sz w:val="20"/>
          <w:lang w:val="en-US"/>
        </w:rPr>
      </w:pPr>
      <w:r w:rsidRPr="00CF3A2B">
        <w:rPr>
          <w:rFonts w:ascii="Times New Roman" w:hAnsi="Times New Roman"/>
          <w:b/>
          <w:sz w:val="20"/>
          <w:lang w:val="en-US"/>
        </w:rPr>
        <w:t>THE CONCEPT OF CREATING AN ENERGY-SAVING SMART HOME TECHNOLOGY POWERED BY A DC NETWORK BASED ON ALTERNATIVE ENERGY SOURCES</w:t>
      </w:r>
    </w:p>
    <w:p w:rsidR="00870BF0" w:rsidRPr="007D0AE6" w:rsidRDefault="00870BF0" w:rsidP="00870BF0">
      <w:pPr>
        <w:spacing w:after="0" w:line="240" w:lineRule="auto"/>
        <w:jc w:val="right"/>
        <w:rPr>
          <w:rFonts w:ascii="Times New Roman" w:hAnsi="Times New Roman"/>
          <w:sz w:val="20"/>
          <w:lang w:val="en-US"/>
        </w:rPr>
      </w:pPr>
    </w:p>
    <w:p w:rsidR="00870BF0" w:rsidRPr="002251F8" w:rsidRDefault="00CF3A2B" w:rsidP="00870BF0">
      <w:pPr>
        <w:spacing w:after="0" w:line="240" w:lineRule="auto"/>
        <w:jc w:val="right"/>
        <w:rPr>
          <w:rFonts w:ascii="Times New Roman" w:hAnsi="Times New Roman"/>
          <w:b/>
          <w:i/>
          <w:lang w:val="en-US"/>
        </w:rPr>
      </w:pPr>
      <w:r w:rsidRPr="00CF3A2B">
        <w:rPr>
          <w:rFonts w:ascii="Times New Roman" w:hAnsi="Times New Roman"/>
          <w:b/>
          <w:i/>
          <w:lang w:val="en-US"/>
        </w:rPr>
        <w:t>Kudryavtsev</w:t>
      </w:r>
      <w:r w:rsidR="00870BF0" w:rsidRPr="002251F8">
        <w:rPr>
          <w:rFonts w:ascii="Times New Roman" w:hAnsi="Times New Roman"/>
          <w:b/>
          <w:i/>
          <w:lang w:val="en-US"/>
        </w:rPr>
        <w:t xml:space="preserve"> A.</w:t>
      </w:r>
      <w:r>
        <w:rPr>
          <w:rFonts w:ascii="Times New Roman" w:hAnsi="Times New Roman"/>
          <w:b/>
          <w:i/>
          <w:lang w:val="en-US"/>
        </w:rPr>
        <w:t>E</w:t>
      </w:r>
      <w:r w:rsidR="00870BF0" w:rsidRPr="002251F8">
        <w:rPr>
          <w:rFonts w:ascii="Times New Roman" w:hAnsi="Times New Roman"/>
          <w:b/>
          <w:i/>
          <w:lang w:val="en-US"/>
        </w:rPr>
        <w:t xml:space="preserve">., </w:t>
      </w:r>
      <w:proofErr w:type="spellStart"/>
      <w:r w:rsidRPr="00CF3A2B">
        <w:rPr>
          <w:rFonts w:ascii="Times New Roman" w:hAnsi="Times New Roman"/>
          <w:b/>
          <w:i/>
          <w:lang w:val="en-US"/>
        </w:rPr>
        <w:t>Zatsepin</w:t>
      </w:r>
      <w:proofErr w:type="spellEnd"/>
      <w:r w:rsidR="00870BF0" w:rsidRPr="002251F8">
        <w:rPr>
          <w:rFonts w:ascii="Times New Roman" w:hAnsi="Times New Roman"/>
          <w:b/>
          <w:i/>
          <w:lang w:val="en-US"/>
        </w:rPr>
        <w:t xml:space="preserve"> </w:t>
      </w:r>
      <w:r>
        <w:rPr>
          <w:rFonts w:ascii="Times New Roman" w:hAnsi="Times New Roman"/>
          <w:b/>
          <w:i/>
          <w:lang w:val="en-US"/>
        </w:rPr>
        <w:t>E</w:t>
      </w:r>
      <w:r w:rsidR="00870BF0" w:rsidRPr="002251F8">
        <w:rPr>
          <w:rFonts w:ascii="Times New Roman" w:hAnsi="Times New Roman"/>
          <w:b/>
          <w:i/>
          <w:lang w:val="en-US"/>
        </w:rPr>
        <w:t>.</w:t>
      </w:r>
      <w:r>
        <w:rPr>
          <w:rFonts w:ascii="Times New Roman" w:hAnsi="Times New Roman"/>
          <w:b/>
          <w:i/>
          <w:lang w:val="en-US"/>
        </w:rPr>
        <w:t>P</w:t>
      </w:r>
      <w:r w:rsidR="00870BF0" w:rsidRPr="002251F8">
        <w:rPr>
          <w:rFonts w:ascii="Times New Roman" w:hAnsi="Times New Roman"/>
          <w:b/>
          <w:i/>
          <w:lang w:val="en-US"/>
        </w:rPr>
        <w:t>.</w:t>
      </w:r>
    </w:p>
    <w:p w:rsidR="00870BF0" w:rsidRPr="002251F8" w:rsidRDefault="00870BF0" w:rsidP="00870BF0">
      <w:pPr>
        <w:spacing w:after="0" w:line="240" w:lineRule="auto"/>
        <w:jc w:val="right"/>
        <w:rPr>
          <w:rFonts w:ascii="Times New Roman" w:hAnsi="Times New Roman"/>
          <w:i/>
          <w:lang w:val="en-US"/>
        </w:rPr>
      </w:pPr>
      <w:r w:rsidRPr="002251F8">
        <w:rPr>
          <w:rFonts w:ascii="Times New Roman" w:hAnsi="Times New Roman"/>
          <w:i/>
          <w:lang w:val="en-US"/>
        </w:rPr>
        <w:t xml:space="preserve">Russia, </w:t>
      </w:r>
      <w:r w:rsidR="00CF3A2B">
        <w:rPr>
          <w:rFonts w:ascii="Times New Roman" w:hAnsi="Times New Roman"/>
          <w:i/>
          <w:lang w:val="en-US"/>
        </w:rPr>
        <w:t>Lipetsk</w:t>
      </w:r>
      <w:r w:rsidRPr="002251F8">
        <w:rPr>
          <w:rFonts w:ascii="Times New Roman" w:hAnsi="Times New Roman"/>
          <w:i/>
          <w:lang w:val="en-US"/>
        </w:rPr>
        <w:t xml:space="preserve">, </w:t>
      </w:r>
      <w:r w:rsidR="00CF3A2B" w:rsidRPr="00E864AF">
        <w:rPr>
          <w:rFonts w:ascii="Times New Roman" w:hAnsi="Times New Roman"/>
          <w:i/>
          <w:szCs w:val="24"/>
          <w:lang w:val="en-US"/>
        </w:rPr>
        <w:t>Lipetsk State Technical University (LSTU)</w:t>
      </w:r>
    </w:p>
    <w:p w:rsidR="00870BF0" w:rsidRPr="002251F8" w:rsidRDefault="00870BF0" w:rsidP="00870BF0">
      <w:pPr>
        <w:spacing w:after="0" w:line="240" w:lineRule="auto"/>
        <w:jc w:val="right"/>
        <w:rPr>
          <w:rFonts w:ascii="Times New Roman" w:hAnsi="Times New Roman"/>
          <w:i/>
          <w:lang w:val="en-US"/>
        </w:rPr>
      </w:pPr>
    </w:p>
    <w:p w:rsidR="006A2791" w:rsidRDefault="006A2791" w:rsidP="00870BF0">
      <w:pPr>
        <w:spacing w:after="0" w:line="240" w:lineRule="auto"/>
        <w:ind w:firstLine="720"/>
        <w:jc w:val="both"/>
        <w:rPr>
          <w:rFonts w:ascii="Times New Roman" w:hAnsi="Times New Roman"/>
          <w:i/>
          <w:sz w:val="20"/>
          <w:lang w:val="en-US"/>
        </w:rPr>
      </w:pPr>
      <w:r w:rsidRPr="006A2791">
        <w:rPr>
          <w:rFonts w:ascii="Times New Roman" w:hAnsi="Times New Roman"/>
          <w:i/>
          <w:sz w:val="20"/>
          <w:lang w:val="en-US"/>
        </w:rPr>
        <w:t xml:space="preserve">The concept of smart home technology based on the use of renewable energy sources with the use of various motion sensors, lighting and </w:t>
      </w:r>
      <w:proofErr w:type="gramStart"/>
      <w:r w:rsidRPr="006A2791">
        <w:rPr>
          <w:rFonts w:ascii="Times New Roman" w:hAnsi="Times New Roman"/>
          <w:i/>
          <w:sz w:val="20"/>
          <w:lang w:val="en-US"/>
        </w:rPr>
        <w:t>powered</w:t>
      </w:r>
      <w:proofErr w:type="gramEnd"/>
      <w:r w:rsidRPr="006A2791">
        <w:rPr>
          <w:rFonts w:ascii="Times New Roman" w:hAnsi="Times New Roman"/>
          <w:i/>
          <w:sz w:val="20"/>
          <w:lang w:val="en-US"/>
        </w:rPr>
        <w:t xml:space="preserve"> by a DC network with the introduction of electric energy storage is considered. The effectiveness of the implementation of the system is </w:t>
      </w:r>
      <w:proofErr w:type="gramStart"/>
      <w:r w:rsidRPr="006A2791">
        <w:rPr>
          <w:rFonts w:ascii="Times New Roman" w:hAnsi="Times New Roman"/>
          <w:i/>
          <w:sz w:val="20"/>
          <w:lang w:val="en-US"/>
        </w:rPr>
        <w:t>investigated,</w:t>
      </w:r>
      <w:proofErr w:type="gramEnd"/>
      <w:r w:rsidRPr="006A2791">
        <w:rPr>
          <w:rFonts w:ascii="Times New Roman" w:hAnsi="Times New Roman"/>
          <w:i/>
          <w:sz w:val="20"/>
          <w:lang w:val="en-US"/>
        </w:rPr>
        <w:t xml:space="preserve"> taking into account various forms of comparison with existing traditional analogues, a layout of a schematic version of the power supply of the house, as well as the concept of a DC network is given.</w:t>
      </w:r>
    </w:p>
    <w:p w:rsidR="00870BF0" w:rsidRPr="002251F8" w:rsidRDefault="00870BF0" w:rsidP="00870BF0">
      <w:pPr>
        <w:spacing w:after="0" w:line="240" w:lineRule="auto"/>
        <w:ind w:firstLine="720"/>
        <w:jc w:val="both"/>
        <w:rPr>
          <w:rFonts w:ascii="Times New Roman" w:hAnsi="Times New Roman"/>
          <w:i/>
          <w:sz w:val="20"/>
          <w:lang w:val="en-US"/>
        </w:rPr>
      </w:pPr>
      <w:r w:rsidRPr="002251F8">
        <w:rPr>
          <w:rFonts w:ascii="Times New Roman" w:hAnsi="Times New Roman"/>
          <w:i/>
          <w:sz w:val="20"/>
          <w:lang w:val="en-US"/>
        </w:rPr>
        <w:t xml:space="preserve">Key words: </w:t>
      </w:r>
      <w:r w:rsidR="006A2791" w:rsidRPr="006A2791">
        <w:rPr>
          <w:rFonts w:ascii="Times New Roman" w:hAnsi="Times New Roman"/>
          <w:i/>
          <w:sz w:val="20"/>
          <w:lang w:val="en-US"/>
        </w:rPr>
        <w:t>smart home, DC system, energy efficiency, alternative energy sources.</w:t>
      </w:r>
    </w:p>
    <w:p w:rsidR="00870BF0" w:rsidRPr="006A2791" w:rsidRDefault="00870BF0" w:rsidP="00870BF0">
      <w:pPr>
        <w:spacing w:after="0" w:line="240" w:lineRule="auto"/>
        <w:ind w:firstLine="720"/>
        <w:jc w:val="both"/>
        <w:rPr>
          <w:rFonts w:ascii="Times New Roman" w:hAnsi="Times New Roman"/>
          <w:i/>
          <w:sz w:val="20"/>
          <w:lang w:val="en-US"/>
        </w:rPr>
      </w:pPr>
    </w:p>
    <w:p w:rsidR="00870BF0" w:rsidRPr="002251F8" w:rsidRDefault="00870BF0" w:rsidP="00870BF0">
      <w:pPr>
        <w:spacing w:after="0" w:line="240" w:lineRule="auto"/>
        <w:jc w:val="center"/>
        <w:rPr>
          <w:rFonts w:ascii="Times New Roman" w:hAnsi="Times New Roman"/>
          <w:lang w:val="en-US"/>
        </w:rPr>
      </w:pPr>
      <w:r w:rsidRPr="002251F8">
        <w:rPr>
          <w:rFonts w:ascii="Times New Roman" w:hAnsi="Times New Roman"/>
          <w:lang w:val="en-US"/>
        </w:rPr>
        <w:t>Bibliography</w:t>
      </w:r>
    </w:p>
    <w:p w:rsidR="00870BF0" w:rsidRPr="002251F8" w:rsidRDefault="00870BF0" w:rsidP="00870BF0">
      <w:pPr>
        <w:spacing w:after="0" w:line="240" w:lineRule="auto"/>
        <w:ind w:firstLine="720"/>
        <w:jc w:val="both"/>
        <w:rPr>
          <w:rFonts w:ascii="Times New Roman" w:hAnsi="Times New Roman"/>
          <w:lang w:val="en-US"/>
        </w:rPr>
      </w:pPr>
      <w:r w:rsidRPr="002251F8">
        <w:rPr>
          <w:rFonts w:ascii="Times New Roman" w:hAnsi="Times New Roman"/>
          <w:lang w:val="en-US"/>
        </w:rPr>
        <w:t xml:space="preserve">1. </w:t>
      </w:r>
      <w:proofErr w:type="spellStart"/>
      <w:r w:rsidR="00683758" w:rsidRPr="00683758">
        <w:rPr>
          <w:rFonts w:ascii="Times New Roman" w:hAnsi="Times New Roman"/>
          <w:lang w:val="en-US"/>
        </w:rPr>
        <w:t>Rechlin</w:t>
      </w:r>
      <w:proofErr w:type="spellEnd"/>
      <w:r w:rsidR="00683758" w:rsidRPr="00683758">
        <w:rPr>
          <w:rFonts w:ascii="Times New Roman" w:hAnsi="Times New Roman"/>
          <w:lang w:val="en-US"/>
        </w:rPr>
        <w:t xml:space="preserve"> </w:t>
      </w:r>
      <w:r w:rsidR="00D30294">
        <w:rPr>
          <w:rFonts w:ascii="Times New Roman" w:hAnsi="Times New Roman"/>
          <w:lang w:val="en-US"/>
        </w:rPr>
        <w:t>T</w:t>
      </w:r>
      <w:r w:rsidR="00683758">
        <w:rPr>
          <w:rFonts w:ascii="Times New Roman" w:hAnsi="Times New Roman"/>
          <w:lang w:val="en-US"/>
        </w:rPr>
        <w:t xml:space="preserve">. </w:t>
      </w:r>
      <w:r w:rsidR="00D30294" w:rsidRPr="00D30294">
        <w:rPr>
          <w:rFonts w:ascii="Times New Roman" w:hAnsi="Times New Roman"/>
          <w:lang w:val="en-US"/>
        </w:rPr>
        <w:t xml:space="preserve">A </w:t>
      </w:r>
      <w:proofErr w:type="gramStart"/>
      <w:r w:rsidR="00D30294">
        <w:rPr>
          <w:rFonts w:ascii="Times New Roman" w:hAnsi="Times New Roman"/>
          <w:lang w:val="en-US"/>
        </w:rPr>
        <w:t>b</w:t>
      </w:r>
      <w:r w:rsidR="00D30294" w:rsidRPr="00D30294">
        <w:rPr>
          <w:rFonts w:ascii="Times New Roman" w:hAnsi="Times New Roman"/>
          <w:lang w:val="en-US"/>
        </w:rPr>
        <w:t>rief</w:t>
      </w:r>
      <w:r w:rsidR="00D30294">
        <w:rPr>
          <w:rFonts w:ascii="Times New Roman" w:hAnsi="Times New Roman"/>
          <w:lang w:val="en-US"/>
        </w:rPr>
        <w:t xml:space="preserve"> </w:t>
      </w:r>
      <w:r w:rsidR="00D30294" w:rsidRPr="00D30294">
        <w:rPr>
          <w:rFonts w:ascii="Times New Roman" w:hAnsi="Times New Roman"/>
          <w:lang w:val="en-US"/>
        </w:rPr>
        <w:t xml:space="preserve"> </w:t>
      </w:r>
      <w:r w:rsidR="00D30294">
        <w:rPr>
          <w:rFonts w:ascii="Times New Roman" w:hAnsi="Times New Roman"/>
          <w:lang w:val="en-US"/>
        </w:rPr>
        <w:t>history</w:t>
      </w:r>
      <w:proofErr w:type="gramEnd"/>
      <w:r w:rsidR="00D30294">
        <w:rPr>
          <w:rFonts w:ascii="Times New Roman" w:hAnsi="Times New Roman"/>
          <w:lang w:val="en-US"/>
        </w:rPr>
        <w:t xml:space="preserve"> of e</w:t>
      </w:r>
      <w:r w:rsidR="00D30294" w:rsidRPr="00D30294">
        <w:rPr>
          <w:rFonts w:ascii="Times New Roman" w:hAnsi="Times New Roman"/>
          <w:lang w:val="en-US"/>
        </w:rPr>
        <w:t xml:space="preserve">lectricity, or why smart </w:t>
      </w:r>
      <w:r w:rsidR="00D30294">
        <w:rPr>
          <w:rFonts w:ascii="Times New Roman" w:hAnsi="Times New Roman"/>
          <w:lang w:val="en-US"/>
        </w:rPr>
        <w:t>h</w:t>
      </w:r>
      <w:r w:rsidR="00D30294" w:rsidRPr="00D30294">
        <w:rPr>
          <w:rFonts w:ascii="Times New Roman" w:hAnsi="Times New Roman"/>
          <w:lang w:val="en-US"/>
        </w:rPr>
        <w:t>omes are powered by direct current</w:t>
      </w:r>
      <w:r w:rsidRPr="002251F8">
        <w:rPr>
          <w:rFonts w:ascii="Times New Roman" w:hAnsi="Times New Roman"/>
          <w:lang w:val="en-US"/>
        </w:rPr>
        <w:t xml:space="preserve"> // </w:t>
      </w:r>
      <w:r w:rsidR="00D30294" w:rsidRPr="00D30294">
        <w:rPr>
          <w:rFonts w:ascii="Times New Roman" w:hAnsi="Times New Roman"/>
          <w:lang w:val="en-US"/>
        </w:rPr>
        <w:t>Components and technologies</w:t>
      </w:r>
      <w:r w:rsidRPr="002251F8">
        <w:rPr>
          <w:rFonts w:ascii="Times New Roman" w:hAnsi="Times New Roman"/>
          <w:lang w:val="en-US"/>
        </w:rPr>
        <w:t>. 201</w:t>
      </w:r>
      <w:r w:rsidR="00D30294">
        <w:rPr>
          <w:rFonts w:ascii="Times New Roman" w:hAnsi="Times New Roman"/>
          <w:lang w:val="en-US"/>
        </w:rPr>
        <w:t>5</w:t>
      </w:r>
      <w:r w:rsidRPr="002251F8">
        <w:rPr>
          <w:rFonts w:ascii="Times New Roman" w:hAnsi="Times New Roman"/>
          <w:lang w:val="en-US"/>
        </w:rPr>
        <w:t xml:space="preserve">. № </w:t>
      </w:r>
      <w:r w:rsidR="00D30294">
        <w:rPr>
          <w:rFonts w:ascii="Times New Roman" w:hAnsi="Times New Roman"/>
          <w:lang w:val="en-US"/>
        </w:rPr>
        <w:t>3</w:t>
      </w:r>
      <w:r w:rsidRPr="002251F8">
        <w:rPr>
          <w:rFonts w:ascii="Times New Roman" w:hAnsi="Times New Roman"/>
          <w:lang w:val="en-US"/>
        </w:rPr>
        <w:t xml:space="preserve">. S. </w:t>
      </w:r>
      <w:r w:rsidR="00D30294">
        <w:rPr>
          <w:rFonts w:ascii="Times New Roman" w:hAnsi="Times New Roman"/>
          <w:lang w:val="en-US"/>
        </w:rPr>
        <w:t>84</w:t>
      </w:r>
      <w:r w:rsidRPr="002251F8">
        <w:rPr>
          <w:rFonts w:ascii="Times New Roman" w:hAnsi="Times New Roman"/>
          <w:lang w:val="en-US"/>
        </w:rPr>
        <w:t>–</w:t>
      </w:r>
      <w:r w:rsidR="00D30294">
        <w:rPr>
          <w:rFonts w:ascii="Times New Roman" w:hAnsi="Times New Roman"/>
          <w:lang w:val="en-US"/>
        </w:rPr>
        <w:t>86</w:t>
      </w:r>
      <w:r w:rsidRPr="002251F8">
        <w:rPr>
          <w:rFonts w:ascii="Times New Roman" w:hAnsi="Times New Roman"/>
          <w:lang w:val="en-US"/>
        </w:rPr>
        <w:t>.</w:t>
      </w:r>
    </w:p>
    <w:p w:rsidR="00420EF1" w:rsidRDefault="00870BF0" w:rsidP="00870BF0">
      <w:pPr>
        <w:spacing w:after="0" w:line="240" w:lineRule="auto"/>
        <w:ind w:firstLine="720"/>
        <w:jc w:val="both"/>
        <w:rPr>
          <w:rFonts w:ascii="Times New Roman" w:hAnsi="Times New Roman"/>
          <w:lang w:val="en-US"/>
        </w:rPr>
      </w:pPr>
      <w:r w:rsidRPr="002251F8">
        <w:rPr>
          <w:rFonts w:ascii="Times New Roman" w:hAnsi="Times New Roman"/>
          <w:lang w:val="en-US"/>
        </w:rPr>
        <w:t xml:space="preserve">2. </w:t>
      </w:r>
      <w:proofErr w:type="spellStart"/>
      <w:r w:rsidR="00420EF1" w:rsidRPr="00420EF1">
        <w:rPr>
          <w:rFonts w:ascii="Times New Roman" w:hAnsi="Times New Roman"/>
          <w:lang w:val="en-US"/>
        </w:rPr>
        <w:t>Indylova</w:t>
      </w:r>
      <w:proofErr w:type="spellEnd"/>
      <w:r w:rsidR="00420EF1">
        <w:rPr>
          <w:rFonts w:ascii="Times New Roman" w:hAnsi="Times New Roman"/>
          <w:lang w:val="en-US"/>
        </w:rPr>
        <w:t xml:space="preserve"> </w:t>
      </w:r>
      <w:r w:rsidR="005A3A43">
        <w:rPr>
          <w:rFonts w:ascii="Times New Roman" w:hAnsi="Times New Roman"/>
          <w:lang w:val="en-US"/>
        </w:rPr>
        <w:t>N</w:t>
      </w:r>
      <w:r w:rsidR="00420EF1">
        <w:rPr>
          <w:rFonts w:ascii="Times New Roman" w:hAnsi="Times New Roman"/>
          <w:lang w:val="en-US"/>
        </w:rPr>
        <w:t xml:space="preserve">. </w:t>
      </w:r>
      <w:r w:rsidR="005A3A43">
        <w:rPr>
          <w:rFonts w:ascii="Times New Roman" w:hAnsi="Times New Roman"/>
          <w:lang w:val="en-US"/>
        </w:rPr>
        <w:t>V.,</w:t>
      </w:r>
      <w:r w:rsidR="00420EF1" w:rsidRPr="00D30294">
        <w:rPr>
          <w:rFonts w:ascii="Times New Roman" w:hAnsi="Times New Roman"/>
          <w:lang w:val="en-US"/>
        </w:rPr>
        <w:t xml:space="preserve"> </w:t>
      </w:r>
      <w:proofErr w:type="spellStart"/>
      <w:r w:rsidR="005A3A43" w:rsidRPr="005A3A43">
        <w:rPr>
          <w:rFonts w:ascii="Times New Roman" w:hAnsi="Times New Roman"/>
          <w:lang w:val="en-US"/>
        </w:rPr>
        <w:t>Tsygulev</w:t>
      </w:r>
      <w:proofErr w:type="spellEnd"/>
      <w:r w:rsidR="005A3A43" w:rsidRPr="005A3A43">
        <w:rPr>
          <w:rFonts w:ascii="Times New Roman" w:hAnsi="Times New Roman"/>
          <w:lang w:val="en-US"/>
        </w:rPr>
        <w:t xml:space="preserve"> </w:t>
      </w:r>
      <w:r w:rsidR="005A3A43">
        <w:rPr>
          <w:rFonts w:ascii="Times New Roman" w:hAnsi="Times New Roman"/>
          <w:lang w:val="en-US"/>
        </w:rPr>
        <w:t xml:space="preserve">N. I., </w:t>
      </w:r>
      <w:proofErr w:type="spellStart"/>
      <w:r w:rsidR="005A3A43" w:rsidRPr="005A3A43">
        <w:rPr>
          <w:rFonts w:ascii="Times New Roman" w:hAnsi="Times New Roman"/>
          <w:lang w:val="en-US"/>
        </w:rPr>
        <w:t>Zitlyaeva</w:t>
      </w:r>
      <w:proofErr w:type="spellEnd"/>
      <w:r w:rsidR="005A3A43">
        <w:rPr>
          <w:rFonts w:ascii="Times New Roman" w:hAnsi="Times New Roman"/>
          <w:lang w:val="en-US"/>
        </w:rPr>
        <w:t xml:space="preserve"> N. S., </w:t>
      </w:r>
      <w:proofErr w:type="spellStart"/>
      <w:r w:rsidR="005A3A43" w:rsidRPr="005A3A43">
        <w:rPr>
          <w:rFonts w:ascii="Times New Roman" w:hAnsi="Times New Roman"/>
          <w:lang w:val="en-US"/>
        </w:rPr>
        <w:t>Kulkin</w:t>
      </w:r>
      <w:proofErr w:type="spellEnd"/>
      <w:r w:rsidR="005A3A43">
        <w:rPr>
          <w:rFonts w:ascii="Times New Roman" w:hAnsi="Times New Roman"/>
          <w:lang w:val="en-US"/>
        </w:rPr>
        <w:t xml:space="preserve"> R. V. </w:t>
      </w:r>
      <w:r w:rsidR="005A3A43" w:rsidRPr="005A3A43">
        <w:rPr>
          <w:rFonts w:ascii="Times New Roman" w:hAnsi="Times New Roman"/>
          <w:lang w:val="en-US"/>
        </w:rPr>
        <w:t>The possibility of reducing electricity losses using direct current</w:t>
      </w:r>
      <w:r w:rsidR="00420EF1" w:rsidRPr="002251F8">
        <w:rPr>
          <w:rFonts w:ascii="Times New Roman" w:hAnsi="Times New Roman"/>
          <w:lang w:val="en-US"/>
        </w:rPr>
        <w:t xml:space="preserve"> // </w:t>
      </w:r>
      <w:r w:rsidR="005A3A43" w:rsidRPr="005A3A43">
        <w:rPr>
          <w:rFonts w:ascii="Times New Roman" w:hAnsi="Times New Roman"/>
          <w:lang w:val="en-US"/>
        </w:rPr>
        <w:t>Young researcher of the Don</w:t>
      </w:r>
      <w:r w:rsidR="00420EF1" w:rsidRPr="002251F8">
        <w:rPr>
          <w:rFonts w:ascii="Times New Roman" w:hAnsi="Times New Roman"/>
          <w:lang w:val="en-US"/>
        </w:rPr>
        <w:t>. 20</w:t>
      </w:r>
      <w:r w:rsidR="005A3A43">
        <w:rPr>
          <w:rFonts w:ascii="Times New Roman" w:hAnsi="Times New Roman"/>
          <w:lang w:val="en-US"/>
        </w:rPr>
        <w:t>20</w:t>
      </w:r>
      <w:r w:rsidR="00420EF1" w:rsidRPr="002251F8">
        <w:rPr>
          <w:rFonts w:ascii="Times New Roman" w:hAnsi="Times New Roman"/>
          <w:lang w:val="en-US"/>
        </w:rPr>
        <w:t xml:space="preserve">. № </w:t>
      </w:r>
      <w:r w:rsidR="005A3A43">
        <w:rPr>
          <w:rFonts w:ascii="Times New Roman" w:hAnsi="Times New Roman"/>
          <w:lang w:val="en-US"/>
        </w:rPr>
        <w:t>6</w:t>
      </w:r>
      <w:r w:rsidR="00420EF1" w:rsidRPr="002251F8">
        <w:rPr>
          <w:rFonts w:ascii="Times New Roman" w:hAnsi="Times New Roman"/>
          <w:lang w:val="en-US"/>
        </w:rPr>
        <w:t xml:space="preserve">. S. </w:t>
      </w:r>
      <w:r w:rsidR="005A3A43">
        <w:rPr>
          <w:rFonts w:ascii="Times New Roman" w:hAnsi="Times New Roman"/>
          <w:lang w:val="en-US"/>
        </w:rPr>
        <w:t>16</w:t>
      </w:r>
      <w:r w:rsidR="00420EF1" w:rsidRPr="002251F8">
        <w:rPr>
          <w:rFonts w:ascii="Times New Roman" w:hAnsi="Times New Roman"/>
          <w:lang w:val="en-US"/>
        </w:rPr>
        <w:t>–</w:t>
      </w:r>
      <w:r w:rsidR="005A3A43">
        <w:rPr>
          <w:rFonts w:ascii="Times New Roman" w:hAnsi="Times New Roman"/>
          <w:lang w:val="en-US"/>
        </w:rPr>
        <w:t>20</w:t>
      </w:r>
      <w:r w:rsidR="00420EF1" w:rsidRPr="002251F8">
        <w:rPr>
          <w:rFonts w:ascii="Times New Roman" w:hAnsi="Times New Roman"/>
          <w:lang w:val="en-US"/>
        </w:rPr>
        <w:t>.</w:t>
      </w:r>
    </w:p>
    <w:p w:rsidR="00870BF0" w:rsidRDefault="00870BF0" w:rsidP="00870BF0">
      <w:pPr>
        <w:spacing w:after="0" w:line="240" w:lineRule="auto"/>
        <w:ind w:firstLine="720"/>
        <w:jc w:val="both"/>
        <w:rPr>
          <w:rFonts w:ascii="Times New Roman" w:hAnsi="Times New Roman"/>
          <w:lang w:val="en-US"/>
        </w:rPr>
      </w:pPr>
      <w:r w:rsidRPr="002251F8">
        <w:rPr>
          <w:rFonts w:ascii="Times New Roman" w:hAnsi="Times New Roman"/>
          <w:spacing w:val="-6"/>
          <w:lang w:val="en-US"/>
        </w:rPr>
        <w:t xml:space="preserve">3. </w:t>
      </w:r>
      <w:proofErr w:type="spellStart"/>
      <w:r w:rsidR="00613F8C" w:rsidRPr="00613F8C">
        <w:rPr>
          <w:rFonts w:ascii="Times New Roman" w:hAnsi="Times New Roman"/>
          <w:lang w:val="en-US"/>
        </w:rPr>
        <w:t>Kakaev</w:t>
      </w:r>
      <w:proofErr w:type="spellEnd"/>
      <w:r w:rsidR="00420EF1" w:rsidRPr="00683758">
        <w:rPr>
          <w:rFonts w:ascii="Times New Roman" w:hAnsi="Times New Roman"/>
          <w:lang w:val="en-US"/>
        </w:rPr>
        <w:t xml:space="preserve"> </w:t>
      </w:r>
      <w:r w:rsidR="00613F8C">
        <w:rPr>
          <w:rFonts w:ascii="Times New Roman" w:hAnsi="Times New Roman"/>
          <w:lang w:val="en-US"/>
        </w:rPr>
        <w:t>R</w:t>
      </w:r>
      <w:r w:rsidR="00420EF1">
        <w:rPr>
          <w:rFonts w:ascii="Times New Roman" w:hAnsi="Times New Roman"/>
          <w:lang w:val="en-US"/>
        </w:rPr>
        <w:t xml:space="preserve">. </w:t>
      </w:r>
      <w:r w:rsidR="00613F8C">
        <w:rPr>
          <w:rFonts w:ascii="Times New Roman" w:hAnsi="Times New Roman"/>
          <w:lang w:val="en-US"/>
        </w:rPr>
        <w:t>R</w:t>
      </w:r>
      <w:r w:rsidR="00420EF1" w:rsidRPr="00D30294">
        <w:rPr>
          <w:rFonts w:ascii="Times New Roman" w:hAnsi="Times New Roman"/>
          <w:lang w:val="en-US"/>
        </w:rPr>
        <w:t xml:space="preserve"> </w:t>
      </w:r>
      <w:r w:rsidR="00613F8C" w:rsidRPr="00613F8C">
        <w:rPr>
          <w:rFonts w:ascii="Times New Roman" w:hAnsi="Times New Roman"/>
          <w:lang w:val="en-US"/>
        </w:rPr>
        <w:t xml:space="preserve">Smart home. The latest technologies, application for a private home </w:t>
      </w:r>
      <w:r w:rsidR="00420EF1" w:rsidRPr="002251F8">
        <w:rPr>
          <w:rFonts w:ascii="Times New Roman" w:hAnsi="Times New Roman"/>
          <w:lang w:val="en-US"/>
        </w:rPr>
        <w:t xml:space="preserve">// </w:t>
      </w:r>
      <w:r w:rsidR="00613F8C" w:rsidRPr="00613F8C">
        <w:rPr>
          <w:rFonts w:ascii="Times New Roman" w:hAnsi="Times New Roman"/>
          <w:lang w:val="en-US"/>
        </w:rPr>
        <w:t>Education and science issues</w:t>
      </w:r>
      <w:r w:rsidR="00420EF1" w:rsidRPr="002251F8">
        <w:rPr>
          <w:rFonts w:ascii="Times New Roman" w:hAnsi="Times New Roman"/>
          <w:lang w:val="en-US"/>
        </w:rPr>
        <w:t>. 201</w:t>
      </w:r>
      <w:r w:rsidR="00613F8C">
        <w:rPr>
          <w:rFonts w:ascii="Times New Roman" w:hAnsi="Times New Roman"/>
          <w:lang w:val="en-US"/>
        </w:rPr>
        <w:t xml:space="preserve">7. </w:t>
      </w:r>
      <w:r w:rsidR="00420EF1" w:rsidRPr="002251F8">
        <w:rPr>
          <w:rFonts w:ascii="Times New Roman" w:hAnsi="Times New Roman"/>
          <w:lang w:val="en-US"/>
        </w:rPr>
        <w:t xml:space="preserve">S. </w:t>
      </w:r>
      <w:r w:rsidR="00613F8C">
        <w:rPr>
          <w:rFonts w:ascii="Times New Roman" w:hAnsi="Times New Roman"/>
          <w:lang w:val="en-US"/>
        </w:rPr>
        <w:t>30</w:t>
      </w:r>
      <w:r w:rsidR="00420EF1" w:rsidRPr="002251F8">
        <w:rPr>
          <w:rFonts w:ascii="Times New Roman" w:hAnsi="Times New Roman"/>
          <w:lang w:val="en-US"/>
        </w:rPr>
        <w:t>–</w:t>
      </w:r>
      <w:r w:rsidR="00613F8C">
        <w:rPr>
          <w:rFonts w:ascii="Times New Roman" w:hAnsi="Times New Roman"/>
          <w:lang w:val="en-US"/>
        </w:rPr>
        <w:t>35</w:t>
      </w:r>
      <w:r w:rsidR="00420EF1" w:rsidRPr="002251F8">
        <w:rPr>
          <w:rFonts w:ascii="Times New Roman" w:hAnsi="Times New Roman"/>
          <w:lang w:val="en-US"/>
        </w:rPr>
        <w:t>.</w:t>
      </w:r>
    </w:p>
    <w:p w:rsidR="00DC5017" w:rsidRPr="002251F8" w:rsidRDefault="00DC5017" w:rsidP="00870BF0">
      <w:pPr>
        <w:spacing w:after="0" w:line="240" w:lineRule="auto"/>
        <w:ind w:firstLine="720"/>
        <w:jc w:val="both"/>
        <w:rPr>
          <w:rFonts w:ascii="Times New Roman" w:hAnsi="Times New Roman"/>
          <w:sz w:val="20"/>
          <w:lang w:val="en-US"/>
        </w:rPr>
      </w:pPr>
    </w:p>
    <w:p w:rsidR="00091FED" w:rsidRPr="00091FED" w:rsidRDefault="00AD6B59" w:rsidP="00091FED">
      <w:pPr>
        <w:spacing w:after="0" w:line="240" w:lineRule="auto"/>
        <w:jc w:val="both"/>
        <w:rPr>
          <w:rFonts w:ascii="Times New Roman" w:hAnsi="Times New Roman"/>
          <w:lang w:val="en-US"/>
        </w:rPr>
      </w:pPr>
      <w:r>
        <w:rPr>
          <w:rFonts w:ascii="Times New Roman" w:hAnsi="Times New Roman"/>
          <w:b/>
          <w:lang w:val="en-US"/>
        </w:rPr>
        <w:t>K</w:t>
      </w:r>
      <w:r w:rsidRPr="00AD6B59">
        <w:rPr>
          <w:rFonts w:ascii="Times New Roman" w:hAnsi="Times New Roman"/>
          <w:b/>
          <w:lang w:val="en-US"/>
        </w:rPr>
        <w:t>udryavtsev Artem Evgenievich</w:t>
      </w:r>
      <w:r w:rsidR="00870BF0" w:rsidRPr="002251F8">
        <w:rPr>
          <w:rFonts w:ascii="Times New Roman" w:hAnsi="Times New Roman"/>
          <w:lang w:val="en-US"/>
        </w:rPr>
        <w:t xml:space="preserve">, </w:t>
      </w:r>
      <w:r w:rsidR="00091FED">
        <w:rPr>
          <w:rFonts w:ascii="Times New Roman" w:hAnsi="Times New Roman"/>
          <w:lang w:val="en-US"/>
        </w:rPr>
        <w:t xml:space="preserve">Master’s student of the LSTU, </w:t>
      </w:r>
      <w:r w:rsidR="00091FED" w:rsidRPr="00084385">
        <w:rPr>
          <w:rFonts w:ascii="Times New Roman" w:hAnsi="Times New Roman"/>
          <w:sz w:val="24"/>
          <w:szCs w:val="24"/>
          <w:lang w:val="en-US"/>
        </w:rPr>
        <w:t>398055, Lipe</w:t>
      </w:r>
      <w:r w:rsidR="00091FED">
        <w:rPr>
          <w:rFonts w:ascii="Times New Roman" w:hAnsi="Times New Roman"/>
          <w:sz w:val="24"/>
          <w:szCs w:val="24"/>
          <w:lang w:val="en-US"/>
        </w:rPr>
        <w:t>tsk</w:t>
      </w:r>
      <w:r w:rsidR="00091FED" w:rsidRPr="00084385">
        <w:rPr>
          <w:rFonts w:ascii="Times New Roman" w:hAnsi="Times New Roman"/>
          <w:sz w:val="24"/>
          <w:szCs w:val="24"/>
          <w:lang w:val="en-US"/>
        </w:rPr>
        <w:t xml:space="preserve">, </w:t>
      </w:r>
      <w:proofErr w:type="spellStart"/>
      <w:r w:rsidR="00091FED">
        <w:rPr>
          <w:rFonts w:ascii="Times New Roman" w:hAnsi="Times New Roman"/>
          <w:sz w:val="24"/>
          <w:szCs w:val="24"/>
          <w:lang w:val="en-US"/>
        </w:rPr>
        <w:t>Moskovskaya</w:t>
      </w:r>
      <w:proofErr w:type="spellEnd"/>
      <w:r w:rsidR="00091FED">
        <w:rPr>
          <w:rFonts w:ascii="Times New Roman" w:hAnsi="Times New Roman"/>
          <w:sz w:val="24"/>
          <w:szCs w:val="24"/>
          <w:lang w:val="en-US"/>
        </w:rPr>
        <w:t xml:space="preserve">, </w:t>
      </w:r>
      <w:r w:rsidR="00091FED" w:rsidRPr="00084385">
        <w:rPr>
          <w:rFonts w:ascii="Times New Roman" w:hAnsi="Times New Roman"/>
          <w:sz w:val="24"/>
          <w:szCs w:val="24"/>
          <w:lang w:val="en-US"/>
        </w:rPr>
        <w:t>30. E-mail:</w:t>
      </w:r>
      <w:r w:rsidR="00091FED">
        <w:rPr>
          <w:rFonts w:ascii="Times New Roman" w:hAnsi="Times New Roman"/>
          <w:sz w:val="24"/>
          <w:szCs w:val="24"/>
          <w:lang w:val="en-US"/>
        </w:rPr>
        <w:t xml:space="preserve"> </w:t>
      </w:r>
      <w:hyperlink r:id="rId10" w:history="1">
        <w:r w:rsidR="00091FED" w:rsidRPr="00264ED7">
          <w:rPr>
            <w:rStyle w:val="a3"/>
            <w:rFonts w:ascii="Times New Roman" w:hAnsi="Times New Roman"/>
            <w:sz w:val="22"/>
            <w:lang w:val="en-US"/>
          </w:rPr>
          <w:t>tembich</w:t>
        </w:r>
        <w:r w:rsidR="00091FED" w:rsidRPr="00091FED">
          <w:rPr>
            <w:rStyle w:val="a3"/>
            <w:rFonts w:ascii="Times New Roman" w:hAnsi="Times New Roman"/>
            <w:sz w:val="22"/>
            <w:lang w:val="en-US"/>
          </w:rPr>
          <w:t>001@</w:t>
        </w:r>
        <w:r w:rsidR="00091FED" w:rsidRPr="00264ED7">
          <w:rPr>
            <w:rStyle w:val="a3"/>
            <w:rFonts w:ascii="Times New Roman" w:hAnsi="Times New Roman"/>
            <w:sz w:val="22"/>
            <w:lang w:val="en-US"/>
          </w:rPr>
          <w:t>mail</w:t>
        </w:r>
        <w:r w:rsidR="00091FED" w:rsidRPr="00091FED">
          <w:rPr>
            <w:rStyle w:val="a3"/>
            <w:rFonts w:ascii="Times New Roman" w:hAnsi="Times New Roman"/>
            <w:sz w:val="22"/>
            <w:lang w:val="en-US"/>
          </w:rPr>
          <w:t>.</w:t>
        </w:r>
        <w:r w:rsidR="00091FED" w:rsidRPr="00264ED7">
          <w:rPr>
            <w:rStyle w:val="a3"/>
            <w:rFonts w:ascii="Times New Roman" w:hAnsi="Times New Roman"/>
            <w:sz w:val="22"/>
            <w:lang w:val="en-US"/>
          </w:rPr>
          <w:t>ru</w:t>
        </w:r>
      </w:hyperlink>
      <w:hyperlink r:id="rId11" w:history="1"/>
      <w:r w:rsidR="00091FED" w:rsidRPr="00091FED">
        <w:rPr>
          <w:rFonts w:ascii="Times New Roman" w:hAnsi="Times New Roman"/>
          <w:lang w:val="en-US"/>
        </w:rPr>
        <w:t xml:space="preserve">, </w:t>
      </w:r>
      <w:r w:rsidR="00091FED">
        <w:rPr>
          <w:rFonts w:ascii="Times New Roman" w:hAnsi="Times New Roman"/>
          <w:lang w:val="en-US"/>
        </w:rPr>
        <w:t>tel</w:t>
      </w:r>
      <w:r w:rsidR="00091FED" w:rsidRPr="00091FED">
        <w:rPr>
          <w:rFonts w:ascii="Times New Roman" w:hAnsi="Times New Roman"/>
          <w:lang w:val="en-US"/>
        </w:rPr>
        <w:t>.: +7(950)8082153</w:t>
      </w:r>
    </w:p>
    <w:p w:rsidR="00D15705" w:rsidRPr="00D15705" w:rsidRDefault="00AD6B59" w:rsidP="00870BF0">
      <w:pPr>
        <w:spacing w:after="0" w:line="240" w:lineRule="auto"/>
        <w:jc w:val="both"/>
        <w:rPr>
          <w:rFonts w:ascii="Times New Roman" w:hAnsi="Times New Roman"/>
          <w:lang w:val="en-US"/>
        </w:rPr>
      </w:pPr>
      <w:proofErr w:type="spellStart"/>
      <w:r w:rsidRPr="00AD6B59">
        <w:rPr>
          <w:rFonts w:ascii="Times New Roman" w:hAnsi="Times New Roman"/>
          <w:b/>
          <w:lang w:val="en-US"/>
        </w:rPr>
        <w:t>Zatsepin</w:t>
      </w:r>
      <w:proofErr w:type="spellEnd"/>
      <w:r w:rsidRPr="00AD6B59">
        <w:rPr>
          <w:rFonts w:ascii="Times New Roman" w:hAnsi="Times New Roman"/>
          <w:b/>
          <w:lang w:val="en-US"/>
        </w:rPr>
        <w:t xml:space="preserve"> </w:t>
      </w:r>
      <w:proofErr w:type="spellStart"/>
      <w:r w:rsidRPr="00AD6B59">
        <w:rPr>
          <w:rFonts w:ascii="Times New Roman" w:hAnsi="Times New Roman"/>
          <w:b/>
          <w:lang w:val="en-US"/>
        </w:rPr>
        <w:t>Evgeny</w:t>
      </w:r>
      <w:proofErr w:type="spellEnd"/>
      <w:r w:rsidRPr="00AD6B59">
        <w:rPr>
          <w:rFonts w:ascii="Times New Roman" w:hAnsi="Times New Roman"/>
          <w:b/>
          <w:lang w:val="en-US"/>
        </w:rPr>
        <w:t xml:space="preserve"> </w:t>
      </w:r>
      <w:proofErr w:type="spellStart"/>
      <w:r w:rsidRPr="00AD6B59">
        <w:rPr>
          <w:rFonts w:ascii="Times New Roman" w:hAnsi="Times New Roman"/>
          <w:b/>
          <w:lang w:val="en-US"/>
        </w:rPr>
        <w:t>Petrovich</w:t>
      </w:r>
      <w:proofErr w:type="spellEnd"/>
      <w:r w:rsidR="00870BF0" w:rsidRPr="002251F8">
        <w:rPr>
          <w:rFonts w:ascii="Times New Roman" w:hAnsi="Times New Roman"/>
          <w:lang w:val="en-US"/>
        </w:rPr>
        <w:t xml:space="preserve">, </w:t>
      </w:r>
      <w:r w:rsidRPr="002251F8">
        <w:rPr>
          <w:rFonts w:ascii="Times New Roman" w:hAnsi="Times New Roman"/>
          <w:lang w:val="en-US"/>
        </w:rPr>
        <w:t>Ph.D.</w:t>
      </w:r>
      <w:r w:rsidRPr="00084385">
        <w:rPr>
          <w:rFonts w:ascii="Times New Roman" w:hAnsi="Times New Roman"/>
          <w:sz w:val="24"/>
          <w:szCs w:val="24"/>
          <w:lang w:val="en-US"/>
        </w:rPr>
        <w:t>,</w:t>
      </w:r>
      <w:r>
        <w:rPr>
          <w:rFonts w:ascii="Times New Roman" w:hAnsi="Times New Roman"/>
          <w:sz w:val="24"/>
          <w:szCs w:val="24"/>
          <w:lang w:val="en-US"/>
        </w:rPr>
        <w:t xml:space="preserve"> head </w:t>
      </w:r>
      <w:r w:rsidRPr="002251F8">
        <w:rPr>
          <w:rFonts w:ascii="Times New Roman" w:hAnsi="Times New Roman"/>
          <w:lang w:val="en-US"/>
        </w:rPr>
        <w:t>of</w:t>
      </w:r>
      <w:r>
        <w:rPr>
          <w:rFonts w:ascii="Times New Roman" w:hAnsi="Times New Roman"/>
          <w:lang w:val="en-US"/>
        </w:rPr>
        <w:t xml:space="preserve"> </w:t>
      </w:r>
      <w:r w:rsidRPr="00AD6B59">
        <w:rPr>
          <w:rFonts w:ascii="Times New Roman" w:hAnsi="Times New Roman"/>
          <w:lang w:val="en-US"/>
        </w:rPr>
        <w:t xml:space="preserve">Electrical </w:t>
      </w:r>
      <w:r>
        <w:rPr>
          <w:rFonts w:ascii="Times New Roman" w:hAnsi="Times New Roman"/>
          <w:lang w:val="en-US"/>
        </w:rPr>
        <w:t>e</w:t>
      </w:r>
      <w:r w:rsidRPr="00AD6B59">
        <w:rPr>
          <w:rFonts w:ascii="Times New Roman" w:hAnsi="Times New Roman"/>
          <w:lang w:val="en-US"/>
        </w:rPr>
        <w:t>quipment</w:t>
      </w:r>
      <w:r w:rsidR="00091FED">
        <w:rPr>
          <w:rFonts w:ascii="Times New Roman" w:hAnsi="Times New Roman"/>
          <w:lang w:val="en-US"/>
        </w:rPr>
        <w:t xml:space="preserve"> </w:t>
      </w:r>
      <w:r w:rsidR="00091FED" w:rsidRPr="00084385">
        <w:rPr>
          <w:rFonts w:ascii="Times New Roman" w:hAnsi="Times New Roman"/>
          <w:sz w:val="24"/>
          <w:szCs w:val="24"/>
          <w:lang w:val="en-US"/>
        </w:rPr>
        <w:t>department</w:t>
      </w:r>
      <w:r>
        <w:rPr>
          <w:rFonts w:ascii="Times New Roman" w:hAnsi="Times New Roman"/>
          <w:sz w:val="24"/>
          <w:szCs w:val="24"/>
          <w:lang w:val="en-US"/>
        </w:rPr>
        <w:t xml:space="preserve"> LSTU</w:t>
      </w:r>
      <w:r w:rsidRPr="00084385">
        <w:rPr>
          <w:rFonts w:ascii="Times New Roman" w:hAnsi="Times New Roman"/>
          <w:sz w:val="24"/>
          <w:szCs w:val="24"/>
          <w:lang w:val="en-US"/>
        </w:rPr>
        <w:t>, 398055, Lipe</w:t>
      </w:r>
      <w:r>
        <w:rPr>
          <w:rFonts w:ascii="Times New Roman" w:hAnsi="Times New Roman"/>
          <w:sz w:val="24"/>
          <w:szCs w:val="24"/>
          <w:lang w:val="en-US"/>
        </w:rPr>
        <w:t>tsk</w:t>
      </w:r>
      <w:r w:rsidRPr="00084385">
        <w:rPr>
          <w:rFonts w:ascii="Times New Roman" w:hAnsi="Times New Roman"/>
          <w:sz w:val="24"/>
          <w:szCs w:val="24"/>
          <w:lang w:val="en-US"/>
        </w:rPr>
        <w:t xml:space="preserve">, </w:t>
      </w:r>
      <w:proofErr w:type="spellStart"/>
      <w:r>
        <w:rPr>
          <w:rFonts w:ascii="Times New Roman" w:hAnsi="Times New Roman"/>
          <w:sz w:val="24"/>
          <w:szCs w:val="24"/>
          <w:lang w:val="en-US"/>
        </w:rPr>
        <w:t>Moskovskaya</w:t>
      </w:r>
      <w:proofErr w:type="spellEnd"/>
      <w:r>
        <w:rPr>
          <w:rFonts w:ascii="Times New Roman" w:hAnsi="Times New Roman"/>
          <w:sz w:val="24"/>
          <w:szCs w:val="24"/>
          <w:lang w:val="en-US"/>
        </w:rPr>
        <w:t xml:space="preserve">, </w:t>
      </w:r>
      <w:r w:rsidRPr="00084385">
        <w:rPr>
          <w:rFonts w:ascii="Times New Roman" w:hAnsi="Times New Roman"/>
          <w:sz w:val="24"/>
          <w:szCs w:val="24"/>
          <w:lang w:val="en-US"/>
        </w:rPr>
        <w:t xml:space="preserve">30. </w:t>
      </w:r>
      <w:r w:rsidR="00091FED">
        <w:rPr>
          <w:rFonts w:ascii="Times New Roman" w:hAnsi="Times New Roman"/>
        </w:rPr>
        <w:t>Е</w:t>
      </w:r>
      <w:r w:rsidR="00091FED" w:rsidRPr="00BB2ECF">
        <w:rPr>
          <w:rFonts w:ascii="Times New Roman" w:hAnsi="Times New Roman"/>
          <w:lang w:val="en-US"/>
        </w:rPr>
        <w:t xml:space="preserve">-mail: </w:t>
      </w:r>
      <w:hyperlink r:id="rId12" w:history="1">
        <w:r w:rsidR="00091FED" w:rsidRPr="00264ED7">
          <w:rPr>
            <w:rStyle w:val="a3"/>
            <w:rFonts w:ascii="Times New Roman" w:hAnsi="Times New Roman"/>
            <w:lang w:val="en-US"/>
          </w:rPr>
          <w:t>ezats@mail.ru</w:t>
        </w:r>
      </w:hyperlink>
      <w:r w:rsidR="00091FED" w:rsidRPr="00BB2ECF">
        <w:rPr>
          <w:rFonts w:ascii="Times New Roman" w:hAnsi="Times New Roman"/>
          <w:lang w:val="en-US"/>
        </w:rPr>
        <w:t xml:space="preserve">, </w:t>
      </w:r>
      <w:r w:rsidR="00091FED">
        <w:rPr>
          <w:rFonts w:ascii="Times New Roman" w:hAnsi="Times New Roman"/>
          <w:lang w:val="en-US"/>
        </w:rPr>
        <w:t>tel</w:t>
      </w:r>
      <w:r w:rsidR="00091FED" w:rsidRPr="00BB2ECF">
        <w:rPr>
          <w:rFonts w:ascii="Times New Roman" w:hAnsi="Times New Roman"/>
          <w:lang w:val="en-US"/>
        </w:rPr>
        <w:t xml:space="preserve">.: </w:t>
      </w:r>
      <w:r w:rsidR="00091FED" w:rsidRPr="00E46F96">
        <w:rPr>
          <w:rFonts w:ascii="Times New Roman" w:hAnsi="Times New Roman"/>
          <w:lang w:val="en-US"/>
        </w:rPr>
        <w:t>+7(9</w:t>
      </w:r>
      <w:r w:rsidR="00091FED" w:rsidRPr="00091FED">
        <w:rPr>
          <w:rFonts w:ascii="Times New Roman" w:hAnsi="Times New Roman"/>
          <w:lang w:val="en-US"/>
        </w:rPr>
        <w:t>06</w:t>
      </w:r>
      <w:r w:rsidR="00091FED" w:rsidRPr="00E46F96">
        <w:rPr>
          <w:rFonts w:ascii="Times New Roman" w:hAnsi="Times New Roman"/>
          <w:lang w:val="en-US"/>
        </w:rPr>
        <w:t>)</w:t>
      </w:r>
      <w:r w:rsidR="00091FED" w:rsidRPr="00091FED">
        <w:rPr>
          <w:rFonts w:ascii="Times New Roman" w:hAnsi="Times New Roman"/>
          <w:lang w:val="en-US"/>
        </w:rPr>
        <w:t>6879617</w:t>
      </w:r>
      <w:bookmarkStart w:id="1" w:name="_GoBack"/>
      <w:bookmarkEnd w:id="1"/>
    </w:p>
    <w:sectPr w:rsidR="00D15705" w:rsidRPr="00D15705" w:rsidSect="005C2394">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30E33"/>
    <w:multiLevelType w:val="hybridMultilevel"/>
    <w:tmpl w:val="DD0812F4"/>
    <w:lvl w:ilvl="0" w:tplc="ADBA27CE">
      <w:start w:val="1"/>
      <w:numFmt w:val="bullet"/>
      <w:suff w:val="nothing"/>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666601"/>
    <w:multiLevelType w:val="hybridMultilevel"/>
    <w:tmpl w:val="F6826C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5BA30C5"/>
    <w:multiLevelType w:val="hybridMultilevel"/>
    <w:tmpl w:val="FBE88474"/>
    <w:lvl w:ilvl="0" w:tplc="ADBA27CE">
      <w:start w:val="1"/>
      <w:numFmt w:val="bullet"/>
      <w:suff w:val="nothing"/>
      <w:lvlText w:val=""/>
      <w:lvlJc w:val="left"/>
      <w:pPr>
        <w:ind w:left="2149" w:hanging="360"/>
      </w:pPr>
      <w:rPr>
        <w:rFonts w:ascii="Symbol" w:hAnsi="Symbol" w:hint="default"/>
      </w:rPr>
    </w:lvl>
    <w:lvl w:ilvl="1" w:tplc="F970019C">
      <w:start w:val="1"/>
      <w:numFmt w:val="bullet"/>
      <w:suff w:val="nothing"/>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5729C7"/>
    <w:multiLevelType w:val="hybridMultilevel"/>
    <w:tmpl w:val="F69665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B5F429D"/>
    <w:multiLevelType w:val="hybridMultilevel"/>
    <w:tmpl w:val="9EDA7D32"/>
    <w:lvl w:ilvl="0" w:tplc="259050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F0"/>
    <w:rsid w:val="000221B5"/>
    <w:rsid w:val="0003215D"/>
    <w:rsid w:val="000333AD"/>
    <w:rsid w:val="00056375"/>
    <w:rsid w:val="00073EE7"/>
    <w:rsid w:val="00074551"/>
    <w:rsid w:val="00091FED"/>
    <w:rsid w:val="000A4594"/>
    <w:rsid w:val="000C73D5"/>
    <w:rsid w:val="000D5883"/>
    <w:rsid w:val="000E6D1C"/>
    <w:rsid w:val="000F2AD4"/>
    <w:rsid w:val="00101323"/>
    <w:rsid w:val="0018653C"/>
    <w:rsid w:val="001A0A0F"/>
    <w:rsid w:val="001C0F8B"/>
    <w:rsid w:val="00216946"/>
    <w:rsid w:val="00216957"/>
    <w:rsid w:val="00262529"/>
    <w:rsid w:val="00292E6E"/>
    <w:rsid w:val="002C760B"/>
    <w:rsid w:val="002D4956"/>
    <w:rsid w:val="002F6061"/>
    <w:rsid w:val="0031760F"/>
    <w:rsid w:val="003242A2"/>
    <w:rsid w:val="00343F1C"/>
    <w:rsid w:val="00346457"/>
    <w:rsid w:val="00354388"/>
    <w:rsid w:val="003855B8"/>
    <w:rsid w:val="003C0859"/>
    <w:rsid w:val="00420EF1"/>
    <w:rsid w:val="004761FE"/>
    <w:rsid w:val="004D5250"/>
    <w:rsid w:val="00500643"/>
    <w:rsid w:val="00502AB9"/>
    <w:rsid w:val="00503C1F"/>
    <w:rsid w:val="0050533C"/>
    <w:rsid w:val="00530616"/>
    <w:rsid w:val="00587FCC"/>
    <w:rsid w:val="005A35A8"/>
    <w:rsid w:val="005A3A43"/>
    <w:rsid w:val="005B2063"/>
    <w:rsid w:val="00613F8C"/>
    <w:rsid w:val="0065062C"/>
    <w:rsid w:val="00665FDD"/>
    <w:rsid w:val="00683758"/>
    <w:rsid w:val="006A2791"/>
    <w:rsid w:val="006A592A"/>
    <w:rsid w:val="006D0333"/>
    <w:rsid w:val="007108EE"/>
    <w:rsid w:val="00784537"/>
    <w:rsid w:val="007A0A46"/>
    <w:rsid w:val="007B22AC"/>
    <w:rsid w:val="007D0AE6"/>
    <w:rsid w:val="007F5C42"/>
    <w:rsid w:val="008157C2"/>
    <w:rsid w:val="008250E0"/>
    <w:rsid w:val="00860F47"/>
    <w:rsid w:val="00861D84"/>
    <w:rsid w:val="00870BF0"/>
    <w:rsid w:val="00897530"/>
    <w:rsid w:val="008A5145"/>
    <w:rsid w:val="008B4BBC"/>
    <w:rsid w:val="008B600B"/>
    <w:rsid w:val="00943C4A"/>
    <w:rsid w:val="00A57527"/>
    <w:rsid w:val="00A87F6A"/>
    <w:rsid w:val="00AD4569"/>
    <w:rsid w:val="00AD6B59"/>
    <w:rsid w:val="00AF1B1A"/>
    <w:rsid w:val="00B47ADD"/>
    <w:rsid w:val="00BA669B"/>
    <w:rsid w:val="00BB2ECF"/>
    <w:rsid w:val="00BB5EEE"/>
    <w:rsid w:val="00BB63EF"/>
    <w:rsid w:val="00BE019E"/>
    <w:rsid w:val="00BE658E"/>
    <w:rsid w:val="00C06DD7"/>
    <w:rsid w:val="00C34E1F"/>
    <w:rsid w:val="00C43C65"/>
    <w:rsid w:val="00CB1E74"/>
    <w:rsid w:val="00CB2753"/>
    <w:rsid w:val="00CC0085"/>
    <w:rsid w:val="00CF3A2B"/>
    <w:rsid w:val="00CF57DF"/>
    <w:rsid w:val="00D0786C"/>
    <w:rsid w:val="00D15705"/>
    <w:rsid w:val="00D270FF"/>
    <w:rsid w:val="00D30294"/>
    <w:rsid w:val="00D508CE"/>
    <w:rsid w:val="00DA4DEE"/>
    <w:rsid w:val="00DA5FD0"/>
    <w:rsid w:val="00DC5017"/>
    <w:rsid w:val="00DD3340"/>
    <w:rsid w:val="00DF490E"/>
    <w:rsid w:val="00DF6545"/>
    <w:rsid w:val="00E20EAD"/>
    <w:rsid w:val="00E363BC"/>
    <w:rsid w:val="00E46F96"/>
    <w:rsid w:val="00EA3D96"/>
    <w:rsid w:val="00EB6104"/>
    <w:rsid w:val="00EC12CF"/>
    <w:rsid w:val="00EC3B4C"/>
    <w:rsid w:val="00F12082"/>
    <w:rsid w:val="00F77C38"/>
    <w:rsid w:val="00F86859"/>
    <w:rsid w:val="00FC3FF4"/>
    <w:rsid w:val="00FD30F5"/>
    <w:rsid w:val="00FF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AD6B-1C05-4033-9D49-472DFF1C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F0"/>
    <w:pPr>
      <w:spacing w:after="200" w:line="276" w:lineRule="auto"/>
    </w:pPr>
    <w:rPr>
      <w:rFonts w:ascii="Calibri" w:eastAsia="Times New Roman" w:hAnsi="Calibri"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rsid w:val="00870BF0"/>
    <w:pPr>
      <w:spacing w:after="0" w:line="240" w:lineRule="auto"/>
    </w:pPr>
    <w:rPr>
      <w:rFonts w:ascii="Calibri" w:eastAsia="Times New Roman" w:hAnsi="Calibri" w:cs="Times New Roman"/>
      <w:color w:val="0000FF"/>
      <w:sz w:val="20"/>
      <w:szCs w:val="20"/>
      <w:u w:val="single"/>
      <w:lang w:eastAsia="ru-RU"/>
    </w:rPr>
  </w:style>
  <w:style w:type="character" w:styleId="a3">
    <w:name w:val="Hyperlink"/>
    <w:link w:val="1"/>
    <w:rsid w:val="00870BF0"/>
    <w:rPr>
      <w:rFonts w:ascii="Calibri" w:eastAsia="Times New Roman" w:hAnsi="Calibri" w:cs="Times New Roman"/>
      <w:color w:val="0000FF"/>
      <w:sz w:val="20"/>
      <w:szCs w:val="20"/>
      <w:u w:val="single"/>
      <w:lang w:eastAsia="ru-RU"/>
    </w:rPr>
  </w:style>
  <w:style w:type="character" w:customStyle="1" w:styleId="plagiat">
    <w:name w:val="plagiat"/>
    <w:basedOn w:val="a0"/>
    <w:rsid w:val="0031760F"/>
  </w:style>
  <w:style w:type="paragraph" w:styleId="a4">
    <w:name w:val="Normal (Web)"/>
    <w:basedOn w:val="a"/>
    <w:unhideWhenUsed/>
    <w:rsid w:val="00B47ADD"/>
    <w:pPr>
      <w:spacing w:before="100" w:beforeAutospacing="1" w:after="100" w:afterAutospacing="1" w:line="240" w:lineRule="auto"/>
    </w:pPr>
    <w:rPr>
      <w:rFonts w:ascii="Times New Roman" w:hAnsi="Times New Roman"/>
      <w:color w:val="auto"/>
      <w:sz w:val="24"/>
      <w:szCs w:val="24"/>
    </w:rPr>
  </w:style>
  <w:style w:type="paragraph" w:styleId="a5">
    <w:name w:val="List Paragraph"/>
    <w:basedOn w:val="a"/>
    <w:uiPriority w:val="34"/>
    <w:qFormat/>
    <w:rsid w:val="001C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peshkin.a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bich001@mail.ru" TargetMode="External"/><Relationship Id="rId12" Type="http://schemas.openxmlformats.org/officeDocument/2006/relationships/hyperlink" Target="mailto:ezat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epeshkin.ar@gmail.com" TargetMode="External"/><Relationship Id="rId5" Type="http://schemas.openxmlformats.org/officeDocument/2006/relationships/image" Target="media/image1.jpeg"/><Relationship Id="rId10" Type="http://schemas.openxmlformats.org/officeDocument/2006/relationships/hyperlink" Target="mailto:tembich001@mail.ru" TargetMode="External"/><Relationship Id="rId4" Type="http://schemas.openxmlformats.org/officeDocument/2006/relationships/webSettings" Target="webSettings.xml"/><Relationship Id="rId9" Type="http://schemas.openxmlformats.org/officeDocument/2006/relationships/hyperlink" Target="mailto:ezat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iMaster</dc:creator>
  <cp:keywords/>
  <dc:description/>
  <cp:lastModifiedBy>iMaster</cp:lastModifiedBy>
  <cp:revision>97</cp:revision>
  <cp:lastPrinted>2021-11-05T13:43:00Z</cp:lastPrinted>
  <dcterms:created xsi:type="dcterms:W3CDTF">2021-10-30T14:41:00Z</dcterms:created>
  <dcterms:modified xsi:type="dcterms:W3CDTF">2021-11-06T11:34:00Z</dcterms:modified>
</cp:coreProperties>
</file>